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F4B7F" w14:textId="1A7E3326" w:rsidR="006B1318" w:rsidRDefault="00DD7CB5" w:rsidP="00DD7CB5">
      <w:pPr>
        <w:rPr>
          <w:sz w:val="24"/>
          <w:szCs w:val="24"/>
          <w:highlight w:val="yellow"/>
        </w:rPr>
      </w:pPr>
      <w:r>
        <w:rPr>
          <w:noProof/>
          <w:sz w:val="24"/>
          <w:szCs w:val="24"/>
        </w:rPr>
        <w:drawing>
          <wp:inline distT="0" distB="0" distL="0" distR="0" wp14:anchorId="7D3111B1" wp14:editId="4C02F0AB">
            <wp:extent cx="5733415" cy="335661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0">
                      <a:extLst>
                        <a:ext uri="{28A0092B-C50C-407E-A947-70E740481C1C}">
                          <a14:useLocalDpi xmlns:a14="http://schemas.microsoft.com/office/drawing/2010/main" val="0"/>
                        </a:ext>
                      </a:extLst>
                    </a:blip>
                    <a:stretch>
                      <a:fillRect/>
                    </a:stretch>
                  </pic:blipFill>
                  <pic:spPr>
                    <a:xfrm>
                      <a:off x="0" y="0"/>
                      <a:ext cx="5733415" cy="3356610"/>
                    </a:xfrm>
                    <a:prstGeom prst="rect">
                      <a:avLst/>
                    </a:prstGeom>
                  </pic:spPr>
                </pic:pic>
              </a:graphicData>
            </a:graphic>
          </wp:inline>
        </w:drawing>
      </w:r>
    </w:p>
    <w:p w14:paraId="08E041A6" w14:textId="77777777" w:rsidR="006B1318" w:rsidRDefault="006B1318">
      <w:pPr>
        <w:jc w:val="center"/>
        <w:rPr>
          <w:sz w:val="24"/>
          <w:szCs w:val="24"/>
          <w:highlight w:val="yellow"/>
        </w:rPr>
      </w:pPr>
    </w:p>
    <w:p w14:paraId="32D1A8B3" w14:textId="6071A099" w:rsidR="00DD7CB5" w:rsidRDefault="00DD7CB5">
      <w:pPr>
        <w:jc w:val="center"/>
        <w:rPr>
          <w:sz w:val="24"/>
          <w:szCs w:val="24"/>
          <w:highlight w:val="yellow"/>
        </w:rPr>
      </w:pPr>
      <w:r>
        <w:rPr>
          <w:noProof/>
          <w:sz w:val="24"/>
          <w:szCs w:val="24"/>
        </w:rPr>
        <w:drawing>
          <wp:inline distT="0" distB="0" distL="0" distR="0" wp14:anchorId="022B058C" wp14:editId="57FC5C80">
            <wp:extent cx="5733415" cy="3822065"/>
            <wp:effectExtent l="0" t="0" r="0" b="698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822065"/>
                    </a:xfrm>
                    <a:prstGeom prst="rect">
                      <a:avLst/>
                    </a:prstGeom>
                  </pic:spPr>
                </pic:pic>
              </a:graphicData>
            </a:graphic>
          </wp:inline>
        </w:drawing>
      </w:r>
    </w:p>
    <w:p w14:paraId="12995B7F" w14:textId="77777777" w:rsidR="006B1318" w:rsidRDefault="006B1318">
      <w:pPr>
        <w:jc w:val="center"/>
        <w:rPr>
          <w:sz w:val="24"/>
          <w:szCs w:val="24"/>
          <w:highlight w:val="yellow"/>
        </w:rPr>
      </w:pPr>
    </w:p>
    <w:tbl>
      <w:tblPr>
        <w:tblStyle w:val="a"/>
        <w:tblpPr w:leftFromText="141" w:rightFromText="141" w:vertAnchor="text" w:horzAnchor="margin" w:tblpXSpec="center" w:tblpY="455"/>
        <w:tblW w:w="1031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663"/>
        <w:gridCol w:w="1668"/>
        <w:gridCol w:w="3457"/>
      </w:tblGrid>
      <w:tr w:rsidR="00463DAF" w:rsidRPr="00463DAF" w14:paraId="13AE08A4" w14:textId="77777777" w:rsidTr="00463DAF">
        <w:trPr>
          <w:trHeight w:val="293"/>
        </w:trPr>
        <w:tc>
          <w:tcPr>
            <w:tcW w:w="1530" w:type="dxa"/>
            <w:shd w:val="clear" w:color="auto" w:fill="auto"/>
            <w:tcMar>
              <w:top w:w="100" w:type="dxa"/>
              <w:left w:w="100" w:type="dxa"/>
              <w:bottom w:w="100" w:type="dxa"/>
              <w:right w:w="100" w:type="dxa"/>
            </w:tcMar>
          </w:tcPr>
          <w:p w14:paraId="5C48B1C4"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Versione</w:t>
            </w:r>
          </w:p>
        </w:tc>
        <w:tc>
          <w:tcPr>
            <w:tcW w:w="3663" w:type="dxa"/>
            <w:shd w:val="clear" w:color="auto" w:fill="auto"/>
            <w:tcMar>
              <w:top w:w="100" w:type="dxa"/>
              <w:left w:w="100" w:type="dxa"/>
              <w:bottom w:w="100" w:type="dxa"/>
              <w:right w:w="100" w:type="dxa"/>
            </w:tcMar>
          </w:tcPr>
          <w:p w14:paraId="6BD89A45"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Autori</w:t>
            </w:r>
          </w:p>
        </w:tc>
        <w:tc>
          <w:tcPr>
            <w:tcW w:w="1668" w:type="dxa"/>
            <w:shd w:val="clear" w:color="auto" w:fill="auto"/>
            <w:tcMar>
              <w:top w:w="100" w:type="dxa"/>
              <w:left w:w="100" w:type="dxa"/>
              <w:bottom w:w="100" w:type="dxa"/>
              <w:right w:w="100" w:type="dxa"/>
            </w:tcMar>
          </w:tcPr>
          <w:p w14:paraId="6FA342BF"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Data</w:t>
            </w:r>
          </w:p>
        </w:tc>
        <w:tc>
          <w:tcPr>
            <w:tcW w:w="3457" w:type="dxa"/>
            <w:shd w:val="clear" w:color="auto" w:fill="auto"/>
            <w:tcMar>
              <w:top w:w="100" w:type="dxa"/>
              <w:left w:w="100" w:type="dxa"/>
              <w:bottom w:w="100" w:type="dxa"/>
              <w:right w:w="100" w:type="dxa"/>
            </w:tcMar>
          </w:tcPr>
          <w:p w14:paraId="654498FD"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Note</w:t>
            </w:r>
          </w:p>
        </w:tc>
      </w:tr>
      <w:tr w:rsidR="00463DAF" w:rsidRPr="00463DAF" w14:paraId="5B83F9A9" w14:textId="77777777" w:rsidTr="00463DAF">
        <w:trPr>
          <w:trHeight w:val="603"/>
        </w:trPr>
        <w:tc>
          <w:tcPr>
            <w:tcW w:w="1530" w:type="dxa"/>
            <w:shd w:val="clear" w:color="auto" w:fill="auto"/>
            <w:tcMar>
              <w:top w:w="100" w:type="dxa"/>
              <w:left w:w="100" w:type="dxa"/>
              <w:bottom w:w="100" w:type="dxa"/>
              <w:right w:w="100" w:type="dxa"/>
            </w:tcMar>
          </w:tcPr>
          <w:p w14:paraId="168E302E"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1.00</w:t>
            </w:r>
          </w:p>
        </w:tc>
        <w:tc>
          <w:tcPr>
            <w:tcW w:w="3663" w:type="dxa"/>
            <w:shd w:val="clear" w:color="auto" w:fill="auto"/>
            <w:tcMar>
              <w:top w:w="100" w:type="dxa"/>
              <w:left w:w="100" w:type="dxa"/>
              <w:bottom w:w="100" w:type="dxa"/>
              <w:right w:w="100" w:type="dxa"/>
            </w:tcMar>
          </w:tcPr>
          <w:p w14:paraId="67DB1BD1"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Andrea Scalzo</w:t>
            </w:r>
          </w:p>
        </w:tc>
        <w:tc>
          <w:tcPr>
            <w:tcW w:w="1668" w:type="dxa"/>
            <w:shd w:val="clear" w:color="auto" w:fill="auto"/>
            <w:tcMar>
              <w:top w:w="100" w:type="dxa"/>
              <w:left w:w="100" w:type="dxa"/>
              <w:bottom w:w="100" w:type="dxa"/>
              <w:right w:w="100" w:type="dxa"/>
            </w:tcMar>
          </w:tcPr>
          <w:p w14:paraId="5BC70939" w14:textId="77777777" w:rsidR="00463DAF" w:rsidRPr="00463DAF" w:rsidRDefault="00463DAF" w:rsidP="00463DAF">
            <w:pPr>
              <w:widowControl w:val="0"/>
              <w:pBdr>
                <w:top w:val="nil"/>
                <w:left w:val="nil"/>
                <w:bottom w:val="nil"/>
                <w:right w:val="nil"/>
                <w:between w:val="nil"/>
              </w:pBdr>
              <w:spacing w:line="240" w:lineRule="auto"/>
              <w:rPr>
                <w:rFonts w:ascii="Verdana" w:hAnsi="Verdana"/>
                <w:sz w:val="24"/>
                <w:szCs w:val="24"/>
              </w:rPr>
            </w:pPr>
            <w:r w:rsidRPr="00463DAF">
              <w:rPr>
                <w:rFonts w:ascii="Verdana" w:hAnsi="Verdana"/>
                <w:sz w:val="24"/>
                <w:szCs w:val="24"/>
              </w:rPr>
              <w:t>08/06/2022</w:t>
            </w:r>
          </w:p>
        </w:tc>
        <w:tc>
          <w:tcPr>
            <w:tcW w:w="3457" w:type="dxa"/>
            <w:shd w:val="clear" w:color="auto" w:fill="auto"/>
            <w:tcMar>
              <w:top w:w="100" w:type="dxa"/>
              <w:left w:w="100" w:type="dxa"/>
              <w:bottom w:w="100" w:type="dxa"/>
              <w:right w:w="100" w:type="dxa"/>
            </w:tcMar>
          </w:tcPr>
          <w:p w14:paraId="7DB9C9E9" w14:textId="529C19E5" w:rsidR="00463DAF" w:rsidRPr="00463DAF" w:rsidRDefault="00F90762" w:rsidP="00463DAF">
            <w:pPr>
              <w:widowControl w:val="0"/>
              <w:pBdr>
                <w:top w:val="nil"/>
                <w:left w:val="nil"/>
                <w:bottom w:val="nil"/>
                <w:right w:val="nil"/>
                <w:between w:val="nil"/>
              </w:pBdr>
              <w:spacing w:line="240" w:lineRule="auto"/>
              <w:rPr>
                <w:rFonts w:ascii="Verdana" w:hAnsi="Verdana"/>
                <w:sz w:val="24"/>
                <w:szCs w:val="24"/>
              </w:rPr>
            </w:pPr>
            <w:r>
              <w:rPr>
                <w:rFonts w:ascii="Verdana" w:hAnsi="Verdana"/>
                <w:sz w:val="24"/>
                <w:szCs w:val="24"/>
              </w:rPr>
              <w:t>Demo</w:t>
            </w:r>
            <w:r w:rsidR="00463DAF" w:rsidRPr="00463DAF">
              <w:rPr>
                <w:rFonts w:ascii="Verdana" w:hAnsi="Verdana"/>
                <w:sz w:val="24"/>
                <w:szCs w:val="24"/>
              </w:rPr>
              <w:t xml:space="preserve"> di DWA</w:t>
            </w:r>
          </w:p>
        </w:tc>
      </w:tr>
    </w:tbl>
    <w:p w14:paraId="715CD37E" w14:textId="77777777" w:rsidR="009B55FD" w:rsidRDefault="008963E9" w:rsidP="009B55FD">
      <w:pPr>
        <w:jc w:val="center"/>
        <w:rPr>
          <w:sz w:val="24"/>
          <w:szCs w:val="24"/>
        </w:rPr>
      </w:pPr>
      <w:hyperlink r:id="rId12" w:history="1">
        <w:r w:rsidR="009B55FD" w:rsidRPr="00DD7CB5">
          <w:rPr>
            <w:rStyle w:val="Collegamentoipertestuale"/>
            <w:sz w:val="24"/>
            <w:szCs w:val="24"/>
          </w:rPr>
          <w:t>https://github.com/andreascalzo99/DWA-1.0</w:t>
        </w:r>
      </w:hyperlink>
    </w:p>
    <w:p w14:paraId="25ADC966" w14:textId="77777777" w:rsidR="009B55FD" w:rsidRPr="00463DAF" w:rsidRDefault="009B55FD" w:rsidP="009B55FD">
      <w:pPr>
        <w:rPr>
          <w:rFonts w:ascii="Verdana" w:hAnsi="Verdana"/>
          <w:b/>
          <w:sz w:val="28"/>
          <w:szCs w:val="28"/>
        </w:rPr>
      </w:pPr>
      <w:r w:rsidRPr="00463DAF">
        <w:rPr>
          <w:rFonts w:ascii="Verdana" w:hAnsi="Verdana"/>
          <w:b/>
          <w:sz w:val="28"/>
          <w:szCs w:val="28"/>
        </w:rPr>
        <w:lastRenderedPageBreak/>
        <w:t xml:space="preserve">Descrizione del progetto </w:t>
      </w:r>
      <w:r w:rsidRPr="00463DAF">
        <w:rPr>
          <w:rFonts w:ascii="Verdana" w:hAnsi="Verdana"/>
          <w:b/>
          <w:i/>
          <w:sz w:val="28"/>
          <w:szCs w:val="28"/>
        </w:rPr>
        <w:t>(elevator pitch)</w:t>
      </w:r>
    </w:p>
    <w:p w14:paraId="2E4819FD" w14:textId="77777777" w:rsidR="006B1318" w:rsidRPr="00463DAF" w:rsidRDefault="006B1318">
      <w:pPr>
        <w:rPr>
          <w:rFonts w:ascii="Verdana" w:hAnsi="Verdana"/>
        </w:rPr>
      </w:pPr>
    </w:p>
    <w:p w14:paraId="395BA070" w14:textId="68E639D1" w:rsidR="006B1318" w:rsidRPr="00463DAF" w:rsidRDefault="007412C4">
      <w:pPr>
        <w:jc w:val="both"/>
        <w:rPr>
          <w:rFonts w:ascii="Verdana" w:hAnsi="Verdana"/>
        </w:rPr>
      </w:pPr>
      <w:r w:rsidRPr="00463DAF">
        <w:rPr>
          <w:rFonts w:ascii="Verdana" w:hAnsi="Verdana"/>
        </w:rPr>
        <w:t xml:space="preserve">Date With Aci è una visual </w:t>
      </w:r>
      <w:proofErr w:type="spellStart"/>
      <w:r w:rsidRPr="00463DAF">
        <w:rPr>
          <w:rFonts w:ascii="Verdana" w:hAnsi="Verdana"/>
        </w:rPr>
        <w:t>novel</w:t>
      </w:r>
      <w:proofErr w:type="spellEnd"/>
      <w:r w:rsidRPr="00463DAF">
        <w:rPr>
          <w:rFonts w:ascii="Verdana" w:hAnsi="Verdana"/>
        </w:rPr>
        <w:t xml:space="preserve"> in cui il giocatore interagirà con “Aci”</w:t>
      </w:r>
      <w:r w:rsidR="00DD7CB5" w:rsidRPr="00463DAF">
        <w:rPr>
          <w:rFonts w:ascii="Verdana" w:hAnsi="Verdana"/>
        </w:rPr>
        <w:t>,</w:t>
      </w:r>
      <w:r w:rsidRPr="00463DAF">
        <w:rPr>
          <w:rFonts w:ascii="Verdana" w:hAnsi="Verdana"/>
        </w:rPr>
        <w:t xml:space="preserve"> un collega di 22 anni che vuole preparare con te l’esame di “Sviluppo di Videogiochi”.</w:t>
      </w:r>
    </w:p>
    <w:p w14:paraId="1284AA9A" w14:textId="3F2129B1" w:rsidR="006B1318" w:rsidRDefault="00EB3C92" w:rsidP="00EB3C92">
      <w:pPr>
        <w:jc w:val="both"/>
        <w:rPr>
          <w:rFonts w:ascii="Verdana" w:hAnsi="Verdana"/>
        </w:rPr>
      </w:pPr>
      <w:r w:rsidRPr="00463DAF">
        <w:rPr>
          <w:rFonts w:ascii="Verdana" w:hAnsi="Verdana"/>
        </w:rPr>
        <w:t>Il gioco è ambientato prevalentemente all’università e si concentrerà su momenti di quotidianità dei personaggi.</w:t>
      </w:r>
    </w:p>
    <w:p w14:paraId="76494FED" w14:textId="70E56A99" w:rsidR="00AB2C44" w:rsidRDefault="00AB2C44" w:rsidP="00EB3C92">
      <w:pPr>
        <w:jc w:val="both"/>
        <w:rPr>
          <w:rFonts w:ascii="Verdana" w:hAnsi="Verdana"/>
        </w:rPr>
      </w:pPr>
      <w:r>
        <w:rPr>
          <w:rFonts w:ascii="Verdana" w:hAnsi="Verdana"/>
        </w:rPr>
        <w:t>Attraverso le risposte che vengono fornite ad Aci, le statistiche del giocatore cambiano ottenendo bonus amicizia, antipatia o amore.</w:t>
      </w:r>
    </w:p>
    <w:p w14:paraId="2C376CCA" w14:textId="77777777" w:rsidR="00AB2C44" w:rsidRPr="00463DAF" w:rsidRDefault="00AB2C44" w:rsidP="00EB3C92">
      <w:pPr>
        <w:jc w:val="both"/>
        <w:rPr>
          <w:rFonts w:ascii="Verdana" w:hAnsi="Verdana"/>
        </w:rPr>
      </w:pPr>
    </w:p>
    <w:p w14:paraId="62BA3E16" w14:textId="77777777" w:rsidR="00EB3C92" w:rsidRPr="00463DAF" w:rsidRDefault="00EB3C92" w:rsidP="00EB3C92">
      <w:pPr>
        <w:jc w:val="both"/>
        <w:rPr>
          <w:rFonts w:ascii="Verdana" w:hAnsi="Verdana"/>
        </w:rPr>
      </w:pPr>
    </w:p>
    <w:p w14:paraId="06919138" w14:textId="77777777" w:rsidR="006B1318" w:rsidRPr="00463DAF" w:rsidRDefault="005909E3">
      <w:pPr>
        <w:rPr>
          <w:rFonts w:ascii="Verdana" w:hAnsi="Verdana"/>
          <w:b/>
          <w:sz w:val="28"/>
          <w:szCs w:val="28"/>
        </w:rPr>
      </w:pPr>
      <w:r w:rsidRPr="00463DAF">
        <w:rPr>
          <w:rFonts w:ascii="Verdana" w:hAnsi="Verdana"/>
          <w:b/>
          <w:sz w:val="28"/>
          <w:szCs w:val="28"/>
        </w:rPr>
        <w:t>Team</w:t>
      </w:r>
    </w:p>
    <w:p w14:paraId="197CB876" w14:textId="77777777" w:rsidR="006B1318" w:rsidRPr="00463DAF" w:rsidRDefault="006B1318">
      <w:pPr>
        <w:rPr>
          <w:rFonts w:ascii="Verdana" w:hAnsi="Verdana"/>
        </w:rPr>
      </w:pPr>
    </w:p>
    <w:p w14:paraId="75E6E2B6" w14:textId="36BA0198" w:rsidR="00EB3C92" w:rsidRPr="00463DAF" w:rsidRDefault="00EB3C92">
      <w:pPr>
        <w:jc w:val="both"/>
        <w:rPr>
          <w:rFonts w:ascii="Verdana" w:hAnsi="Verdana"/>
        </w:rPr>
      </w:pPr>
      <w:proofErr w:type="gramStart"/>
      <w:r w:rsidRPr="00463DAF">
        <w:rPr>
          <w:rFonts w:ascii="Verdana" w:hAnsi="Verdana"/>
        </w:rPr>
        <w:t>Il team</w:t>
      </w:r>
      <w:proofErr w:type="gramEnd"/>
      <w:r w:rsidRPr="00463DAF">
        <w:rPr>
          <w:rFonts w:ascii="Verdana" w:hAnsi="Verdana"/>
        </w:rPr>
        <w:t xml:space="preserve"> di sviluppo è composto </w:t>
      </w:r>
      <w:r w:rsidR="00AB2C44">
        <w:rPr>
          <w:rFonts w:ascii="Verdana" w:hAnsi="Verdana"/>
        </w:rPr>
        <w:t>unicamente da Andrea Scalzo.</w:t>
      </w:r>
    </w:p>
    <w:p w14:paraId="4F400107" w14:textId="754CFC6E" w:rsidR="00EB3C92" w:rsidRPr="00463DAF" w:rsidRDefault="00EB3C92">
      <w:pPr>
        <w:jc w:val="both"/>
        <w:rPr>
          <w:rFonts w:ascii="Verdana" w:hAnsi="Verdana"/>
        </w:rPr>
      </w:pPr>
      <w:r w:rsidRPr="00463DAF">
        <w:rPr>
          <w:rFonts w:ascii="Verdana" w:hAnsi="Verdana"/>
        </w:rPr>
        <w:t xml:space="preserve">Il gioco è stato realizzato </w:t>
      </w:r>
      <w:r w:rsidR="00DD7CB5" w:rsidRPr="00463DAF">
        <w:rPr>
          <w:rFonts w:ascii="Verdana" w:hAnsi="Verdana"/>
        </w:rPr>
        <w:t>attraverso</w:t>
      </w:r>
      <w:r w:rsidRPr="00463DAF">
        <w:rPr>
          <w:rFonts w:ascii="Verdana" w:hAnsi="Verdana"/>
        </w:rPr>
        <w:t xml:space="preserve"> </w:t>
      </w:r>
      <w:r w:rsidR="00DD7CB5" w:rsidRPr="00463DAF">
        <w:rPr>
          <w:rFonts w:ascii="Verdana" w:hAnsi="Verdana"/>
        </w:rPr>
        <w:t>“</w:t>
      </w:r>
      <w:proofErr w:type="spellStart"/>
      <w:r w:rsidR="00DD7CB5" w:rsidRPr="00463DAF">
        <w:rPr>
          <w:rFonts w:ascii="Verdana" w:hAnsi="Verdana"/>
        </w:rPr>
        <w:t>R</w:t>
      </w:r>
      <w:r w:rsidRPr="00463DAF">
        <w:rPr>
          <w:rFonts w:ascii="Verdana" w:hAnsi="Verdana"/>
        </w:rPr>
        <w:t>enpy</w:t>
      </w:r>
      <w:proofErr w:type="spellEnd"/>
      <w:r w:rsidR="00DD7CB5" w:rsidRPr="00463DAF">
        <w:rPr>
          <w:rFonts w:ascii="Verdana" w:hAnsi="Verdana"/>
        </w:rPr>
        <w:t xml:space="preserve">”, </w:t>
      </w:r>
      <w:r w:rsidRPr="00463DAF">
        <w:rPr>
          <w:rFonts w:ascii="Verdana" w:hAnsi="Verdana"/>
        </w:rPr>
        <w:t xml:space="preserve">un game </w:t>
      </w:r>
      <w:proofErr w:type="spellStart"/>
      <w:r w:rsidRPr="00463DAF">
        <w:rPr>
          <w:rFonts w:ascii="Verdana" w:hAnsi="Verdana"/>
        </w:rPr>
        <w:t>en</w:t>
      </w:r>
      <w:r w:rsidR="00DD7CB5" w:rsidRPr="00463DAF">
        <w:rPr>
          <w:rFonts w:ascii="Verdana" w:hAnsi="Verdana"/>
        </w:rPr>
        <w:t>gin</w:t>
      </w:r>
      <w:r w:rsidRPr="00463DAF">
        <w:rPr>
          <w:rFonts w:ascii="Verdana" w:hAnsi="Verdana"/>
        </w:rPr>
        <w:t>e</w:t>
      </w:r>
      <w:proofErr w:type="spellEnd"/>
      <w:r w:rsidRPr="00463DAF">
        <w:rPr>
          <w:rFonts w:ascii="Verdana" w:hAnsi="Verdana"/>
        </w:rPr>
        <w:t xml:space="preserve"> basato su </w:t>
      </w:r>
      <w:proofErr w:type="spellStart"/>
      <w:r w:rsidRPr="00463DAF">
        <w:rPr>
          <w:rFonts w:ascii="Verdana" w:hAnsi="Verdana"/>
        </w:rPr>
        <w:t>python</w:t>
      </w:r>
      <w:proofErr w:type="spellEnd"/>
      <w:r w:rsidRPr="00463DAF">
        <w:rPr>
          <w:rFonts w:ascii="Verdana" w:hAnsi="Verdana"/>
        </w:rPr>
        <w:t>.</w:t>
      </w:r>
    </w:p>
    <w:p w14:paraId="2EB0750D" w14:textId="547B0705" w:rsidR="00EB3C92" w:rsidRPr="00463DAF" w:rsidRDefault="00EB3C92">
      <w:pPr>
        <w:jc w:val="both"/>
        <w:rPr>
          <w:rFonts w:ascii="Verdana" w:hAnsi="Verdana"/>
        </w:rPr>
      </w:pPr>
      <w:r w:rsidRPr="00463DAF">
        <w:rPr>
          <w:rFonts w:ascii="Verdana" w:hAnsi="Verdana"/>
        </w:rPr>
        <w:t xml:space="preserve">Le conoscenze di questo linguaggio derivano da esami sostenuti </w:t>
      </w:r>
      <w:r w:rsidR="004514C7" w:rsidRPr="00463DAF">
        <w:rPr>
          <w:rFonts w:ascii="Verdana" w:hAnsi="Verdana"/>
        </w:rPr>
        <w:t>durante il percorso di studi.</w:t>
      </w:r>
    </w:p>
    <w:p w14:paraId="60BD334C" w14:textId="42FDADE9" w:rsidR="006B1318" w:rsidRDefault="006B1318">
      <w:pPr>
        <w:jc w:val="both"/>
        <w:rPr>
          <w:rFonts w:ascii="Verdana" w:hAnsi="Verdana"/>
        </w:rPr>
      </w:pPr>
    </w:p>
    <w:p w14:paraId="4CF93144" w14:textId="77777777" w:rsidR="009B55FD" w:rsidRPr="00463DAF" w:rsidRDefault="009B55FD">
      <w:pPr>
        <w:jc w:val="both"/>
        <w:rPr>
          <w:rFonts w:ascii="Verdana" w:hAnsi="Verdana"/>
        </w:rPr>
      </w:pPr>
    </w:p>
    <w:p w14:paraId="5565DFCC" w14:textId="77777777" w:rsidR="006B1318" w:rsidRPr="00463DAF" w:rsidRDefault="005909E3">
      <w:pPr>
        <w:rPr>
          <w:rFonts w:ascii="Verdana" w:hAnsi="Verdana"/>
          <w:b/>
          <w:sz w:val="28"/>
          <w:szCs w:val="28"/>
        </w:rPr>
      </w:pPr>
      <w:r w:rsidRPr="00463DAF">
        <w:rPr>
          <w:rFonts w:ascii="Verdana" w:hAnsi="Verdana"/>
          <w:b/>
          <w:sz w:val="28"/>
          <w:szCs w:val="28"/>
        </w:rPr>
        <w:t>Indice</w:t>
      </w:r>
    </w:p>
    <w:p w14:paraId="4047723F" w14:textId="77777777" w:rsidR="006B1318" w:rsidRPr="00463DAF" w:rsidRDefault="006B1318">
      <w:pPr>
        <w:pStyle w:val="Titolo"/>
        <w:rPr>
          <w:rFonts w:ascii="Verdana" w:hAnsi="Verdana"/>
        </w:rPr>
      </w:pPr>
      <w:bookmarkStart w:id="0" w:name="_bpfds7glfidm" w:colFirst="0" w:colLast="0"/>
      <w:bookmarkEnd w:id="0"/>
    </w:p>
    <w:sdt>
      <w:sdtPr>
        <w:rPr>
          <w:rFonts w:ascii="Verdana" w:hAnsi="Verdana"/>
          <w:sz w:val="20"/>
          <w:szCs w:val="20"/>
        </w:rPr>
        <w:id w:val="-1157768573"/>
        <w:docPartObj>
          <w:docPartGallery w:val="Table of Contents"/>
          <w:docPartUnique/>
        </w:docPartObj>
      </w:sdtPr>
      <w:sdtEndPr/>
      <w:sdtContent>
        <w:p w14:paraId="0FF6AC43" w14:textId="77777777" w:rsidR="006B1318" w:rsidRPr="00AE67AB" w:rsidRDefault="005909E3">
          <w:pPr>
            <w:tabs>
              <w:tab w:val="right" w:pos="9025"/>
            </w:tabs>
            <w:spacing w:before="80" w:line="240" w:lineRule="auto"/>
            <w:rPr>
              <w:rFonts w:ascii="Verdana" w:hAnsi="Verdana"/>
              <w:b/>
              <w:color w:val="000000"/>
              <w:sz w:val="20"/>
              <w:szCs w:val="20"/>
            </w:rPr>
          </w:pPr>
          <w:r w:rsidRPr="00AE67AB">
            <w:rPr>
              <w:rFonts w:ascii="Verdana" w:hAnsi="Verdana"/>
              <w:sz w:val="20"/>
              <w:szCs w:val="20"/>
            </w:rPr>
            <w:fldChar w:fldCharType="begin"/>
          </w:r>
          <w:r w:rsidRPr="00AE67AB">
            <w:rPr>
              <w:rFonts w:ascii="Verdana" w:hAnsi="Verdana"/>
              <w:sz w:val="20"/>
              <w:szCs w:val="20"/>
            </w:rPr>
            <w:instrText xml:space="preserve"> TOC \h \u \z </w:instrText>
          </w:r>
          <w:r w:rsidRPr="00AE67AB">
            <w:rPr>
              <w:rFonts w:ascii="Verdana" w:hAnsi="Verdana"/>
              <w:sz w:val="20"/>
              <w:szCs w:val="20"/>
            </w:rPr>
            <w:fldChar w:fldCharType="separate"/>
          </w:r>
          <w:hyperlink w:anchor="_vau2xpwkl97a">
            <w:r w:rsidRPr="00AE67AB">
              <w:rPr>
                <w:rFonts w:ascii="Verdana" w:hAnsi="Verdana"/>
                <w:b/>
                <w:color w:val="000000"/>
                <w:sz w:val="20"/>
                <w:szCs w:val="20"/>
              </w:rPr>
              <w:t>Personaggi</w:t>
            </w:r>
          </w:hyperlink>
          <w:r w:rsidRPr="00AE67AB">
            <w:rPr>
              <w:rFonts w:ascii="Verdana" w:hAnsi="Verdana"/>
              <w:b/>
              <w:color w:val="000000"/>
              <w:sz w:val="20"/>
              <w:szCs w:val="20"/>
            </w:rPr>
            <w:tab/>
          </w:r>
          <w:r w:rsidRPr="00AE67AB">
            <w:rPr>
              <w:rFonts w:ascii="Verdana" w:hAnsi="Verdana"/>
              <w:sz w:val="20"/>
              <w:szCs w:val="20"/>
            </w:rPr>
            <w:fldChar w:fldCharType="begin"/>
          </w:r>
          <w:r w:rsidRPr="00AE67AB">
            <w:rPr>
              <w:rFonts w:ascii="Verdana" w:hAnsi="Verdana"/>
              <w:sz w:val="20"/>
              <w:szCs w:val="20"/>
            </w:rPr>
            <w:instrText xml:space="preserve"> PAGEREF _vau2xpwkl97a \h </w:instrText>
          </w:r>
          <w:r w:rsidRPr="00AE67AB">
            <w:rPr>
              <w:rFonts w:ascii="Verdana" w:hAnsi="Verdana"/>
              <w:sz w:val="20"/>
              <w:szCs w:val="20"/>
            </w:rPr>
          </w:r>
          <w:r w:rsidRPr="00AE67AB">
            <w:rPr>
              <w:rFonts w:ascii="Verdana" w:hAnsi="Verdana"/>
              <w:sz w:val="20"/>
              <w:szCs w:val="20"/>
            </w:rPr>
            <w:fldChar w:fldCharType="separate"/>
          </w:r>
          <w:r w:rsidRPr="00AE67AB">
            <w:rPr>
              <w:rFonts w:ascii="Verdana" w:hAnsi="Verdana"/>
              <w:b/>
              <w:color w:val="000000"/>
              <w:sz w:val="20"/>
              <w:szCs w:val="20"/>
            </w:rPr>
            <w:t>4</w:t>
          </w:r>
          <w:r w:rsidRPr="00AE67AB">
            <w:rPr>
              <w:rFonts w:ascii="Verdana" w:hAnsi="Verdana"/>
              <w:sz w:val="20"/>
              <w:szCs w:val="20"/>
            </w:rPr>
            <w:fldChar w:fldCharType="end"/>
          </w:r>
        </w:p>
        <w:p w14:paraId="053B43DC" w14:textId="77777777" w:rsidR="006B1318" w:rsidRPr="00AE67AB" w:rsidRDefault="008963E9">
          <w:pPr>
            <w:tabs>
              <w:tab w:val="right" w:pos="9025"/>
            </w:tabs>
            <w:spacing w:before="200" w:line="240" w:lineRule="auto"/>
            <w:rPr>
              <w:rFonts w:ascii="Verdana" w:hAnsi="Verdana"/>
              <w:b/>
              <w:color w:val="000000"/>
              <w:sz w:val="20"/>
              <w:szCs w:val="20"/>
            </w:rPr>
          </w:pPr>
          <w:hyperlink w:anchor="_gcvmy78cpnee">
            <w:r w:rsidR="005909E3" w:rsidRPr="00AE67AB">
              <w:rPr>
                <w:rFonts w:ascii="Verdana" w:hAnsi="Verdana"/>
                <w:b/>
                <w:color w:val="000000"/>
                <w:sz w:val="20"/>
                <w:szCs w:val="20"/>
              </w:rPr>
              <w:t>Storia</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_gcvmy78cpnee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5</w:t>
          </w:r>
          <w:r w:rsidR="005909E3" w:rsidRPr="00AE67AB">
            <w:rPr>
              <w:rFonts w:ascii="Verdana" w:hAnsi="Verdana"/>
              <w:sz w:val="20"/>
              <w:szCs w:val="20"/>
            </w:rPr>
            <w:fldChar w:fldCharType="end"/>
          </w:r>
        </w:p>
        <w:p w14:paraId="4DA70744"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raxyw7z3bpm5">
            <w:r w:rsidR="005909E3" w:rsidRPr="00AE67AB">
              <w:rPr>
                <w:rFonts w:ascii="Verdana" w:hAnsi="Verdana"/>
                <w:color w:val="000000"/>
                <w:sz w:val="20"/>
                <w:szCs w:val="20"/>
              </w:rPr>
              <w:t>Tema</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_raxyw7z3bpm5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5</w:t>
          </w:r>
          <w:r w:rsidR="005909E3" w:rsidRPr="00AE67AB">
            <w:rPr>
              <w:rFonts w:ascii="Verdana" w:hAnsi="Verdana"/>
              <w:sz w:val="20"/>
              <w:szCs w:val="20"/>
            </w:rPr>
            <w:fldChar w:fldCharType="end"/>
          </w:r>
        </w:p>
        <w:p w14:paraId="1BCEAC53" w14:textId="77777777" w:rsidR="006B1318" w:rsidRPr="00AE67AB" w:rsidRDefault="008963E9">
          <w:pPr>
            <w:tabs>
              <w:tab w:val="right" w:pos="9025"/>
            </w:tabs>
            <w:spacing w:before="200" w:line="240" w:lineRule="auto"/>
            <w:rPr>
              <w:rFonts w:ascii="Verdana" w:hAnsi="Verdana"/>
              <w:b/>
              <w:color w:val="000000"/>
              <w:sz w:val="20"/>
              <w:szCs w:val="20"/>
            </w:rPr>
          </w:pPr>
          <w:hyperlink w:anchor="_kjj1m3jworrl">
            <w:r w:rsidR="005909E3" w:rsidRPr="00AE67AB">
              <w:rPr>
                <w:rFonts w:ascii="Verdana" w:hAnsi="Verdana"/>
                <w:b/>
                <w:color w:val="000000"/>
                <w:sz w:val="20"/>
                <w:szCs w:val="20"/>
              </w:rPr>
              <w:t>Trama</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_kjj1m3jworrl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6</w:t>
          </w:r>
          <w:r w:rsidR="005909E3" w:rsidRPr="00AE67AB">
            <w:rPr>
              <w:rFonts w:ascii="Verdana" w:hAnsi="Verdana"/>
              <w:sz w:val="20"/>
              <w:szCs w:val="20"/>
            </w:rPr>
            <w:fldChar w:fldCharType="end"/>
          </w:r>
        </w:p>
        <w:p w14:paraId="62B59FDA" w14:textId="77777777" w:rsidR="006B1318" w:rsidRPr="00AE67AB" w:rsidRDefault="008963E9">
          <w:pPr>
            <w:tabs>
              <w:tab w:val="right" w:pos="9025"/>
            </w:tabs>
            <w:spacing w:before="200" w:line="240" w:lineRule="auto"/>
            <w:rPr>
              <w:rFonts w:ascii="Verdana" w:hAnsi="Verdana"/>
              <w:b/>
              <w:color w:val="000000"/>
              <w:sz w:val="20"/>
              <w:szCs w:val="20"/>
            </w:rPr>
          </w:pPr>
          <w:hyperlink w:anchor="_kug9cpa9xtzj">
            <w:r w:rsidR="005909E3" w:rsidRPr="00AE67AB">
              <w:rPr>
                <w:rFonts w:ascii="Verdana" w:hAnsi="Verdana"/>
                <w:b/>
                <w:color w:val="000000"/>
                <w:sz w:val="20"/>
                <w:szCs w:val="20"/>
              </w:rPr>
              <w:t>Gameplay</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_kug9cpa9xtzj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7</w:t>
          </w:r>
          <w:r w:rsidR="005909E3" w:rsidRPr="00AE67AB">
            <w:rPr>
              <w:rFonts w:ascii="Verdana" w:hAnsi="Verdana"/>
              <w:sz w:val="20"/>
              <w:szCs w:val="20"/>
            </w:rPr>
            <w:fldChar w:fldCharType="end"/>
          </w:r>
        </w:p>
        <w:p w14:paraId="6CC254C5"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6aaw7fuj2wge">
            <w:r w:rsidR="005909E3" w:rsidRPr="00AE67AB">
              <w:rPr>
                <w:rFonts w:ascii="Verdana" w:hAnsi="Verdana"/>
                <w:color w:val="000000"/>
                <w:sz w:val="20"/>
                <w:szCs w:val="20"/>
              </w:rPr>
              <w:t>Obiettivi</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_6aaw7fuj2wge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7</w:t>
          </w:r>
          <w:r w:rsidR="005909E3" w:rsidRPr="00AE67AB">
            <w:rPr>
              <w:rFonts w:ascii="Verdana" w:hAnsi="Verdana"/>
              <w:sz w:val="20"/>
              <w:szCs w:val="20"/>
            </w:rPr>
            <w:fldChar w:fldCharType="end"/>
          </w:r>
        </w:p>
        <w:p w14:paraId="763AFCF4"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at3zeyqd5s6v">
            <w:r w:rsidR="005909E3" w:rsidRPr="00AE67AB">
              <w:rPr>
                <w:rFonts w:ascii="Verdana" w:hAnsi="Verdana"/>
                <w:color w:val="000000"/>
                <w:sz w:val="20"/>
                <w:szCs w:val="20"/>
              </w:rPr>
              <w:t>Abilità del giocatore</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_at3zeyqd5s6v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7</w:t>
          </w:r>
          <w:r w:rsidR="005909E3" w:rsidRPr="00AE67AB">
            <w:rPr>
              <w:rFonts w:ascii="Verdana" w:hAnsi="Verdana"/>
              <w:sz w:val="20"/>
              <w:szCs w:val="20"/>
            </w:rPr>
            <w:fldChar w:fldCharType="end"/>
          </w:r>
        </w:p>
        <w:p w14:paraId="5007125A"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fha8elktxvl9">
            <w:r w:rsidR="005909E3" w:rsidRPr="00AE67AB">
              <w:rPr>
                <w:rFonts w:ascii="Verdana" w:hAnsi="Verdana"/>
                <w:color w:val="000000"/>
                <w:sz w:val="20"/>
                <w:szCs w:val="20"/>
              </w:rPr>
              <w:t>Meccaniche di gioco</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_fha8elktxvl9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7</w:t>
          </w:r>
          <w:r w:rsidR="005909E3" w:rsidRPr="00AE67AB">
            <w:rPr>
              <w:rFonts w:ascii="Verdana" w:hAnsi="Verdana"/>
              <w:sz w:val="20"/>
              <w:szCs w:val="20"/>
            </w:rPr>
            <w:fldChar w:fldCharType="end"/>
          </w:r>
        </w:p>
        <w:p w14:paraId="3A57EE52"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7dw1wnv3y9u">
            <w:r w:rsidR="005909E3" w:rsidRPr="00AE67AB">
              <w:rPr>
                <w:rFonts w:ascii="Verdana" w:hAnsi="Verdana"/>
                <w:color w:val="000000"/>
                <w:sz w:val="20"/>
                <w:szCs w:val="20"/>
              </w:rPr>
              <w:t>Oggetti e power-ups</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_7dw1wnv3y9u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7</w:t>
          </w:r>
          <w:r w:rsidR="005909E3" w:rsidRPr="00AE67AB">
            <w:rPr>
              <w:rFonts w:ascii="Verdana" w:hAnsi="Verdana"/>
              <w:sz w:val="20"/>
              <w:szCs w:val="20"/>
            </w:rPr>
            <w:fldChar w:fldCharType="end"/>
          </w:r>
        </w:p>
        <w:p w14:paraId="5A5EA1A5"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nqd109t9alog">
            <w:r w:rsidR="005909E3" w:rsidRPr="00AE67AB">
              <w:rPr>
                <w:rFonts w:ascii="Verdana" w:hAnsi="Verdana"/>
                <w:color w:val="000000"/>
                <w:sz w:val="20"/>
                <w:szCs w:val="20"/>
              </w:rPr>
              <w:t>Progressione e sfida</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_nqd109t9alog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8</w:t>
          </w:r>
          <w:r w:rsidR="005909E3" w:rsidRPr="00AE67AB">
            <w:rPr>
              <w:rFonts w:ascii="Verdana" w:hAnsi="Verdana"/>
              <w:sz w:val="20"/>
              <w:szCs w:val="20"/>
            </w:rPr>
            <w:fldChar w:fldCharType="end"/>
          </w:r>
        </w:p>
        <w:p w14:paraId="7B6C1952"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f2lma7r3u7xf">
            <w:r w:rsidR="005909E3" w:rsidRPr="00AE67AB">
              <w:rPr>
                <w:rFonts w:ascii="Verdana" w:hAnsi="Verdana"/>
                <w:color w:val="000000"/>
                <w:sz w:val="20"/>
                <w:szCs w:val="20"/>
              </w:rPr>
              <w:t>Sconfitta</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_f2lma7r3u7xf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8</w:t>
          </w:r>
          <w:r w:rsidR="005909E3" w:rsidRPr="00AE67AB">
            <w:rPr>
              <w:rFonts w:ascii="Verdana" w:hAnsi="Verdana"/>
              <w:sz w:val="20"/>
              <w:szCs w:val="20"/>
            </w:rPr>
            <w:fldChar w:fldCharType="end"/>
          </w:r>
        </w:p>
        <w:p w14:paraId="7D144B95" w14:textId="77777777" w:rsidR="006B1318" w:rsidRPr="00AE67AB" w:rsidRDefault="008963E9">
          <w:pPr>
            <w:tabs>
              <w:tab w:val="right" w:pos="9025"/>
            </w:tabs>
            <w:spacing w:before="200" w:line="240" w:lineRule="auto"/>
            <w:rPr>
              <w:rFonts w:ascii="Verdana" w:hAnsi="Verdana"/>
              <w:b/>
              <w:color w:val="000000"/>
              <w:sz w:val="20"/>
              <w:szCs w:val="20"/>
            </w:rPr>
          </w:pPr>
          <w:hyperlink w:anchor="_v93wsvs3x0i">
            <w:r w:rsidR="005909E3" w:rsidRPr="00AE67AB">
              <w:rPr>
                <w:rFonts w:ascii="Verdana" w:hAnsi="Verdana"/>
                <w:b/>
                <w:color w:val="000000"/>
                <w:sz w:val="20"/>
                <w:szCs w:val="20"/>
              </w:rPr>
              <w:t>Art Style</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_v93wsvs3x0i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8</w:t>
          </w:r>
          <w:r w:rsidR="005909E3" w:rsidRPr="00AE67AB">
            <w:rPr>
              <w:rFonts w:ascii="Verdana" w:hAnsi="Verdana"/>
              <w:sz w:val="20"/>
              <w:szCs w:val="20"/>
            </w:rPr>
            <w:fldChar w:fldCharType="end"/>
          </w:r>
        </w:p>
        <w:p w14:paraId="0EA48972" w14:textId="77777777" w:rsidR="006B1318" w:rsidRPr="00AE67AB" w:rsidRDefault="008963E9">
          <w:pPr>
            <w:tabs>
              <w:tab w:val="right" w:pos="9025"/>
            </w:tabs>
            <w:spacing w:before="200" w:line="240" w:lineRule="auto"/>
            <w:rPr>
              <w:rFonts w:ascii="Verdana" w:hAnsi="Verdana"/>
              <w:b/>
              <w:color w:val="000000"/>
              <w:sz w:val="20"/>
              <w:szCs w:val="20"/>
            </w:rPr>
          </w:pPr>
          <w:hyperlink w:anchor="_vjpfwfvprdm9">
            <w:r w:rsidR="005909E3" w:rsidRPr="00AE67AB">
              <w:rPr>
                <w:rFonts w:ascii="Verdana" w:hAnsi="Verdana"/>
                <w:b/>
                <w:color w:val="000000"/>
                <w:sz w:val="20"/>
                <w:szCs w:val="20"/>
              </w:rPr>
              <w:t>Musica e Suono</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_vjpfwfvprdm9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8</w:t>
          </w:r>
          <w:r w:rsidR="005909E3" w:rsidRPr="00AE67AB">
            <w:rPr>
              <w:rFonts w:ascii="Verdana" w:hAnsi="Verdana"/>
              <w:sz w:val="20"/>
              <w:szCs w:val="20"/>
            </w:rPr>
            <w:fldChar w:fldCharType="end"/>
          </w:r>
        </w:p>
        <w:p w14:paraId="593986B2" w14:textId="77777777" w:rsidR="006B1318" w:rsidRPr="00AE67AB" w:rsidRDefault="008963E9">
          <w:pPr>
            <w:tabs>
              <w:tab w:val="right" w:pos="9025"/>
            </w:tabs>
            <w:spacing w:before="200" w:line="240" w:lineRule="auto"/>
            <w:rPr>
              <w:rFonts w:ascii="Verdana" w:hAnsi="Verdana"/>
              <w:b/>
              <w:color w:val="000000"/>
              <w:sz w:val="20"/>
              <w:szCs w:val="20"/>
            </w:rPr>
          </w:pPr>
          <w:hyperlink w:anchor="_ydaw3vfvaywq">
            <w:r w:rsidR="005909E3" w:rsidRPr="00AE67AB">
              <w:rPr>
                <w:rFonts w:ascii="Verdana" w:hAnsi="Verdana"/>
                <w:b/>
                <w:color w:val="000000"/>
                <w:sz w:val="20"/>
                <w:szCs w:val="20"/>
              </w:rPr>
              <w:t>Dettagli Tecnici</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_ydaw3vfvaywq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8</w:t>
          </w:r>
          <w:r w:rsidR="005909E3" w:rsidRPr="00AE67AB">
            <w:rPr>
              <w:rFonts w:ascii="Verdana" w:hAnsi="Verdana"/>
              <w:sz w:val="20"/>
              <w:szCs w:val="20"/>
            </w:rPr>
            <w:fldChar w:fldCharType="end"/>
          </w:r>
        </w:p>
        <w:p w14:paraId="0EF141EB" w14:textId="77777777" w:rsidR="006B1318" w:rsidRPr="00AE67AB" w:rsidRDefault="008963E9">
          <w:pPr>
            <w:tabs>
              <w:tab w:val="right" w:pos="9025"/>
            </w:tabs>
            <w:spacing w:before="200" w:line="240" w:lineRule="auto"/>
            <w:rPr>
              <w:rFonts w:ascii="Verdana" w:hAnsi="Verdana"/>
              <w:b/>
              <w:color w:val="000000"/>
              <w:sz w:val="20"/>
              <w:szCs w:val="20"/>
            </w:rPr>
          </w:pPr>
          <w:hyperlink w:anchor="_clxsfzh3de32">
            <w:r w:rsidR="005909E3" w:rsidRPr="00AE67AB">
              <w:rPr>
                <w:rFonts w:ascii="Verdana" w:hAnsi="Verdana"/>
                <w:b/>
                <w:color w:val="000000"/>
                <w:sz w:val="20"/>
                <w:szCs w:val="20"/>
              </w:rPr>
              <w:t>Mercato</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_clxsfzh3de32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8</w:t>
          </w:r>
          <w:r w:rsidR="005909E3" w:rsidRPr="00AE67AB">
            <w:rPr>
              <w:rFonts w:ascii="Verdana" w:hAnsi="Verdana"/>
              <w:sz w:val="20"/>
              <w:szCs w:val="20"/>
            </w:rPr>
            <w:fldChar w:fldCharType="end"/>
          </w:r>
        </w:p>
        <w:p w14:paraId="587A9362"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cohi47lszhdc">
            <w:r w:rsidR="005909E3" w:rsidRPr="00AE67AB">
              <w:rPr>
                <w:rFonts w:ascii="Verdana" w:hAnsi="Verdana"/>
                <w:color w:val="000000"/>
                <w:sz w:val="20"/>
                <w:szCs w:val="20"/>
              </w:rPr>
              <w:t>Target</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_cohi47lszhdc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9</w:t>
          </w:r>
          <w:r w:rsidR="005909E3" w:rsidRPr="00AE67AB">
            <w:rPr>
              <w:rFonts w:ascii="Verdana" w:hAnsi="Verdana"/>
              <w:sz w:val="20"/>
              <w:szCs w:val="20"/>
            </w:rPr>
            <w:fldChar w:fldCharType="end"/>
          </w:r>
        </w:p>
        <w:p w14:paraId="71750D96"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fq88x4irkcjj">
            <w:r w:rsidR="005909E3" w:rsidRPr="00AE67AB">
              <w:rPr>
                <w:rFonts w:ascii="Verdana" w:hAnsi="Verdana"/>
                <w:color w:val="000000"/>
                <w:sz w:val="20"/>
                <w:szCs w:val="20"/>
              </w:rPr>
              <w:t>Piattaforma e monetizzazione</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_fq88x4irkcjj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9</w:t>
          </w:r>
          <w:r w:rsidR="005909E3" w:rsidRPr="00AE67AB">
            <w:rPr>
              <w:rFonts w:ascii="Verdana" w:hAnsi="Verdana"/>
              <w:sz w:val="20"/>
              <w:szCs w:val="20"/>
            </w:rPr>
            <w:fldChar w:fldCharType="end"/>
          </w:r>
        </w:p>
        <w:p w14:paraId="32971E6A" w14:textId="77777777" w:rsidR="006B1318" w:rsidRPr="00AE67AB" w:rsidRDefault="008963E9">
          <w:pPr>
            <w:tabs>
              <w:tab w:val="right" w:pos="9025"/>
            </w:tabs>
            <w:spacing w:before="60" w:line="240" w:lineRule="auto"/>
            <w:ind w:left="360"/>
            <w:rPr>
              <w:rFonts w:ascii="Verdana" w:hAnsi="Verdana"/>
              <w:color w:val="000000"/>
              <w:sz w:val="20"/>
              <w:szCs w:val="20"/>
            </w:rPr>
          </w:pPr>
          <w:hyperlink w:anchor="_rptnoae6lrbs">
            <w:r w:rsidR="005909E3" w:rsidRPr="00AE67AB">
              <w:rPr>
                <w:rFonts w:ascii="Verdana" w:hAnsi="Verdana"/>
                <w:color w:val="000000"/>
                <w:sz w:val="20"/>
                <w:szCs w:val="20"/>
              </w:rPr>
              <w:t>Localizzazione</w:t>
            </w:r>
          </w:hyperlink>
          <w:r w:rsidR="005909E3" w:rsidRPr="00AE67AB">
            <w:rPr>
              <w:rFonts w:ascii="Verdana" w:hAnsi="Verdana"/>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_rptnoae6lrbs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color w:val="000000"/>
              <w:sz w:val="20"/>
              <w:szCs w:val="20"/>
            </w:rPr>
            <w:t>9</w:t>
          </w:r>
          <w:r w:rsidR="005909E3" w:rsidRPr="00AE67AB">
            <w:rPr>
              <w:rFonts w:ascii="Verdana" w:hAnsi="Verdana"/>
              <w:sz w:val="20"/>
              <w:szCs w:val="20"/>
            </w:rPr>
            <w:fldChar w:fldCharType="end"/>
          </w:r>
        </w:p>
        <w:p w14:paraId="6BAF846C" w14:textId="552894FA" w:rsidR="006B1318" w:rsidRPr="00AE67AB" w:rsidRDefault="008963E9" w:rsidP="00AE67AB">
          <w:pPr>
            <w:tabs>
              <w:tab w:val="right" w:pos="9025"/>
            </w:tabs>
            <w:spacing w:before="200" w:after="80" w:line="240" w:lineRule="auto"/>
            <w:rPr>
              <w:rFonts w:ascii="Verdana" w:hAnsi="Verdana"/>
              <w:b/>
              <w:color w:val="000000"/>
            </w:rPr>
          </w:pPr>
          <w:hyperlink w:anchor="_a0e1e4yaqp92">
            <w:r w:rsidR="005909E3" w:rsidRPr="00AE67AB">
              <w:rPr>
                <w:rFonts w:ascii="Verdana" w:hAnsi="Verdana"/>
                <w:b/>
                <w:color w:val="000000"/>
                <w:sz w:val="20"/>
                <w:szCs w:val="20"/>
              </w:rPr>
              <w:t>Idee</w:t>
            </w:r>
          </w:hyperlink>
          <w:r w:rsidR="005909E3" w:rsidRPr="00AE67AB">
            <w:rPr>
              <w:rFonts w:ascii="Verdana" w:hAnsi="Verdana"/>
              <w:b/>
              <w:color w:val="000000"/>
              <w:sz w:val="20"/>
              <w:szCs w:val="20"/>
            </w:rPr>
            <w:tab/>
          </w:r>
          <w:r w:rsidR="005909E3" w:rsidRPr="00AE67AB">
            <w:rPr>
              <w:rFonts w:ascii="Verdana" w:hAnsi="Verdana"/>
              <w:sz w:val="20"/>
              <w:szCs w:val="20"/>
            </w:rPr>
            <w:fldChar w:fldCharType="begin"/>
          </w:r>
          <w:r w:rsidR="005909E3" w:rsidRPr="00AE67AB">
            <w:rPr>
              <w:rFonts w:ascii="Verdana" w:hAnsi="Verdana"/>
              <w:sz w:val="20"/>
              <w:szCs w:val="20"/>
            </w:rPr>
            <w:instrText xml:space="preserve"> PAGEREF _a0e1e4yaqp92 \h </w:instrText>
          </w:r>
          <w:r w:rsidR="005909E3" w:rsidRPr="00AE67AB">
            <w:rPr>
              <w:rFonts w:ascii="Verdana" w:hAnsi="Verdana"/>
              <w:sz w:val="20"/>
              <w:szCs w:val="20"/>
            </w:rPr>
          </w:r>
          <w:r w:rsidR="005909E3" w:rsidRPr="00AE67AB">
            <w:rPr>
              <w:rFonts w:ascii="Verdana" w:hAnsi="Verdana"/>
              <w:sz w:val="20"/>
              <w:szCs w:val="20"/>
            </w:rPr>
            <w:fldChar w:fldCharType="separate"/>
          </w:r>
          <w:r w:rsidR="005909E3" w:rsidRPr="00AE67AB">
            <w:rPr>
              <w:rFonts w:ascii="Verdana" w:hAnsi="Verdana"/>
              <w:b/>
              <w:color w:val="000000"/>
              <w:sz w:val="20"/>
              <w:szCs w:val="20"/>
            </w:rPr>
            <w:t>9</w:t>
          </w:r>
          <w:r w:rsidR="005909E3" w:rsidRPr="00AE67AB">
            <w:rPr>
              <w:rFonts w:ascii="Verdana" w:hAnsi="Verdana"/>
              <w:sz w:val="20"/>
              <w:szCs w:val="20"/>
            </w:rPr>
            <w:fldChar w:fldCharType="end"/>
          </w:r>
          <w:r w:rsidR="005909E3" w:rsidRPr="00AE67AB">
            <w:rPr>
              <w:rFonts w:ascii="Verdana" w:hAnsi="Verdana"/>
              <w:sz w:val="20"/>
              <w:szCs w:val="20"/>
            </w:rPr>
            <w:fldChar w:fldCharType="end"/>
          </w:r>
        </w:p>
      </w:sdtContent>
    </w:sdt>
    <w:bookmarkStart w:id="1" w:name="_6xqrcalvwbol" w:colFirst="0" w:colLast="0" w:displacedByCustomXml="prev"/>
    <w:bookmarkEnd w:id="1" w:displacedByCustomXml="prev"/>
    <w:p w14:paraId="477826BC" w14:textId="77777777" w:rsidR="006B1318" w:rsidRPr="00463DAF" w:rsidRDefault="005909E3">
      <w:pPr>
        <w:pStyle w:val="Titolo1"/>
        <w:rPr>
          <w:rFonts w:ascii="Verdana" w:hAnsi="Verdana"/>
        </w:rPr>
      </w:pPr>
      <w:bookmarkStart w:id="2" w:name="_vau2xpwkl97a" w:colFirst="0" w:colLast="0"/>
      <w:bookmarkEnd w:id="2"/>
      <w:r w:rsidRPr="00463DAF">
        <w:rPr>
          <w:rFonts w:ascii="Verdana" w:hAnsi="Verdana"/>
        </w:rPr>
        <w:lastRenderedPageBreak/>
        <w:t>Personaggi</w:t>
      </w:r>
    </w:p>
    <w:p w14:paraId="1C9CA194" w14:textId="441A6D7F" w:rsidR="006B1318" w:rsidRPr="00463DAF" w:rsidRDefault="00EB3C92" w:rsidP="00EB3C92">
      <w:pPr>
        <w:jc w:val="both"/>
        <w:rPr>
          <w:rFonts w:ascii="Verdana" w:hAnsi="Verdana"/>
        </w:rPr>
      </w:pPr>
      <w:r w:rsidRPr="00463DAF">
        <w:rPr>
          <w:rFonts w:ascii="Verdana" w:hAnsi="Verdana"/>
        </w:rPr>
        <w:t>Il gioco prevede un solo personaggio oltre al giocatore.</w:t>
      </w:r>
    </w:p>
    <w:p w14:paraId="7B709D89" w14:textId="11FFA544" w:rsidR="004514C7" w:rsidRPr="00463DAF" w:rsidRDefault="00EB3C92" w:rsidP="00EB3C92">
      <w:pPr>
        <w:jc w:val="both"/>
        <w:rPr>
          <w:rFonts w:ascii="Verdana" w:hAnsi="Verdana"/>
        </w:rPr>
      </w:pPr>
      <w:r w:rsidRPr="00463DAF">
        <w:rPr>
          <w:rFonts w:ascii="Verdana" w:hAnsi="Verdana"/>
        </w:rPr>
        <w:t>Il nome del personaggio con cui si interagisce è “Aci”, un ragazzo</w:t>
      </w:r>
      <w:r w:rsidR="00E96A70" w:rsidRPr="00463DAF">
        <w:rPr>
          <w:rFonts w:ascii="Verdana" w:hAnsi="Verdana"/>
        </w:rPr>
        <w:t xml:space="preserve"> di 22 anni che studia Informatica all’</w:t>
      </w:r>
      <w:r w:rsidR="00C747E7">
        <w:rPr>
          <w:rFonts w:ascii="Verdana" w:hAnsi="Verdana"/>
        </w:rPr>
        <w:t>U</w:t>
      </w:r>
      <w:r w:rsidR="00E96A70" w:rsidRPr="00463DAF">
        <w:rPr>
          <w:rFonts w:ascii="Verdana" w:hAnsi="Verdana"/>
        </w:rPr>
        <w:t>niversità di Bari.</w:t>
      </w:r>
    </w:p>
    <w:p w14:paraId="3FEF5AF2" w14:textId="4D307F73" w:rsidR="006B1318" w:rsidRPr="00463DAF" w:rsidRDefault="004514C7" w:rsidP="000D6548">
      <w:pPr>
        <w:jc w:val="both"/>
        <w:rPr>
          <w:rFonts w:ascii="Verdana" w:hAnsi="Verdana"/>
        </w:rPr>
      </w:pPr>
      <w:r w:rsidRPr="00463DAF">
        <w:rPr>
          <w:rFonts w:ascii="Verdana" w:hAnsi="Verdana"/>
        </w:rPr>
        <w:t xml:space="preserve">Aci è ispirato al creatore del gioco </w:t>
      </w:r>
      <w:r w:rsidR="00C747E7">
        <w:rPr>
          <w:rFonts w:ascii="Verdana" w:hAnsi="Verdana"/>
        </w:rPr>
        <w:t>“</w:t>
      </w:r>
      <w:r w:rsidRPr="00463DAF">
        <w:rPr>
          <w:rFonts w:ascii="Verdana" w:hAnsi="Verdana"/>
        </w:rPr>
        <w:t>Andrea</w:t>
      </w:r>
      <w:r w:rsidR="00C747E7">
        <w:rPr>
          <w:rFonts w:ascii="Verdana" w:hAnsi="Verdana"/>
        </w:rPr>
        <w:t>”,</w:t>
      </w:r>
      <w:r w:rsidRPr="00463DAF">
        <w:rPr>
          <w:rFonts w:ascii="Verdana" w:hAnsi="Verdana"/>
        </w:rPr>
        <w:t xml:space="preserve"> ma per gli amici (</w:t>
      </w:r>
      <w:proofErr w:type="spellStart"/>
      <w:r w:rsidRPr="00463DAF">
        <w:rPr>
          <w:rFonts w:ascii="Verdana" w:hAnsi="Verdana"/>
        </w:rPr>
        <w:t>Acs</w:t>
      </w:r>
      <w:proofErr w:type="spellEnd"/>
      <w:r w:rsidRPr="00463DAF">
        <w:rPr>
          <w:rFonts w:ascii="Verdana" w:hAnsi="Verdana"/>
        </w:rPr>
        <w:t xml:space="preserve"> o Aci), le caratteristiche estetiche infatti ricordano molto lo sviluppatore.</w:t>
      </w:r>
    </w:p>
    <w:p w14:paraId="5C80C7E2" w14:textId="58962AAE" w:rsidR="006B1318" w:rsidRDefault="006B1318">
      <w:pPr>
        <w:rPr>
          <w:rFonts w:ascii="Verdana" w:hAnsi="Verdana"/>
        </w:rPr>
      </w:pPr>
    </w:p>
    <w:p w14:paraId="13F02F21" w14:textId="77777777" w:rsidR="000D6548" w:rsidRPr="00463DAF" w:rsidRDefault="000D6548">
      <w:pPr>
        <w:rPr>
          <w:rFonts w:ascii="Verdana" w:hAnsi="Verdana"/>
        </w:rPr>
      </w:pPr>
    </w:p>
    <w:p w14:paraId="31BC3C85" w14:textId="6C3C635C" w:rsidR="006B1318" w:rsidRPr="00463DAF" w:rsidRDefault="005909E3" w:rsidP="0052691D">
      <w:pPr>
        <w:pStyle w:val="Titolo1"/>
        <w:rPr>
          <w:rFonts w:ascii="Verdana" w:hAnsi="Verdana"/>
        </w:rPr>
      </w:pPr>
      <w:bookmarkStart w:id="3" w:name="_gcvmy78cpnee" w:colFirst="0" w:colLast="0"/>
      <w:bookmarkEnd w:id="3"/>
      <w:r w:rsidRPr="00463DAF">
        <w:rPr>
          <w:rFonts w:ascii="Verdana" w:hAnsi="Verdana"/>
        </w:rPr>
        <w:t>Storia</w:t>
      </w:r>
      <w:r w:rsidR="00E96A70" w:rsidRPr="00463DAF">
        <w:rPr>
          <w:rFonts w:ascii="Verdana" w:hAnsi="Verdana"/>
        </w:rPr>
        <w:t>.</w:t>
      </w:r>
    </w:p>
    <w:p w14:paraId="1CA9B00D" w14:textId="68003895" w:rsidR="00E96A70" w:rsidRPr="00463DAF" w:rsidRDefault="00E96A70">
      <w:pPr>
        <w:jc w:val="both"/>
        <w:rPr>
          <w:rFonts w:ascii="Verdana" w:hAnsi="Verdana"/>
        </w:rPr>
      </w:pPr>
      <w:r w:rsidRPr="00463DAF">
        <w:rPr>
          <w:rFonts w:ascii="Verdana" w:hAnsi="Verdana"/>
        </w:rPr>
        <w:t xml:space="preserve">Aci </w:t>
      </w:r>
      <w:r w:rsidR="0052691D" w:rsidRPr="00463DAF">
        <w:rPr>
          <w:rFonts w:ascii="Verdana" w:hAnsi="Verdana"/>
        </w:rPr>
        <w:t>è un ragazzo socievole che vuole passare del tempo con te.</w:t>
      </w:r>
    </w:p>
    <w:p w14:paraId="0B1D9C83" w14:textId="18DCA587" w:rsidR="0052691D" w:rsidRDefault="0052691D">
      <w:pPr>
        <w:jc w:val="both"/>
        <w:rPr>
          <w:rFonts w:ascii="Verdana" w:hAnsi="Verdana"/>
        </w:rPr>
      </w:pPr>
      <w:r w:rsidRPr="00463DAF">
        <w:rPr>
          <w:rFonts w:ascii="Verdana" w:hAnsi="Verdana"/>
        </w:rPr>
        <w:t>Egli ha intenzione di sv</w:t>
      </w:r>
      <w:r w:rsidR="004822CF">
        <w:rPr>
          <w:rFonts w:ascii="Verdana" w:hAnsi="Verdana"/>
        </w:rPr>
        <w:t>iluppare</w:t>
      </w:r>
      <w:r w:rsidRPr="00463DAF">
        <w:rPr>
          <w:rFonts w:ascii="Verdana" w:hAnsi="Verdana"/>
        </w:rPr>
        <w:t xml:space="preserve"> con il giocatore un progetto da portare ad un esame universitario, solo che le numerose distrazioni lo porteranno a perdere di vista l’obiettivo principale.</w:t>
      </w:r>
    </w:p>
    <w:p w14:paraId="2C6599A6" w14:textId="5327EE85" w:rsidR="00C747E7" w:rsidRPr="00463DAF" w:rsidRDefault="001E7BAA" w:rsidP="001E7BAA">
      <w:pPr>
        <w:rPr>
          <w:rFonts w:ascii="Verdana" w:hAnsi="Verdana"/>
        </w:rPr>
      </w:pPr>
      <w:r>
        <w:rPr>
          <w:rFonts w:ascii="Verdana" w:hAnsi="Verdana"/>
        </w:rPr>
        <w:t>Le vicende di Aci e del giocatore si intrecciano al punto da trasformarsi in un vero appuntamento senza che nessuno dei due se ne accorga.</w:t>
      </w:r>
    </w:p>
    <w:p w14:paraId="50A2AB61" w14:textId="5515E993" w:rsidR="00711568" w:rsidRDefault="00711568">
      <w:pPr>
        <w:jc w:val="both"/>
        <w:rPr>
          <w:rFonts w:ascii="Verdana" w:hAnsi="Verdana"/>
          <w:i/>
          <w:u w:val="single"/>
        </w:rPr>
      </w:pPr>
    </w:p>
    <w:p w14:paraId="44AE851E" w14:textId="77777777" w:rsidR="009B55FD" w:rsidRPr="00463DAF" w:rsidRDefault="009B55FD">
      <w:pPr>
        <w:jc w:val="both"/>
        <w:rPr>
          <w:rFonts w:ascii="Verdana" w:hAnsi="Verdana"/>
          <w:i/>
          <w:u w:val="single"/>
        </w:rPr>
      </w:pPr>
    </w:p>
    <w:p w14:paraId="1D6A9582" w14:textId="57152C01" w:rsidR="006B1318" w:rsidRPr="00463DAF" w:rsidRDefault="005909E3">
      <w:pPr>
        <w:pStyle w:val="Titolo2"/>
        <w:rPr>
          <w:rFonts w:ascii="Verdana" w:hAnsi="Verdana"/>
        </w:rPr>
      </w:pPr>
      <w:bookmarkStart w:id="4" w:name="_raxyw7z3bpm5" w:colFirst="0" w:colLast="0"/>
      <w:bookmarkEnd w:id="4"/>
      <w:r w:rsidRPr="00463DAF">
        <w:rPr>
          <w:rFonts w:ascii="Verdana" w:hAnsi="Verdana"/>
        </w:rPr>
        <w:t>Tema</w:t>
      </w:r>
    </w:p>
    <w:p w14:paraId="56427FFF" w14:textId="3BB40EF6" w:rsidR="006B1318" w:rsidRDefault="0052691D">
      <w:pPr>
        <w:rPr>
          <w:rFonts w:ascii="Verdana" w:hAnsi="Verdana"/>
        </w:rPr>
      </w:pPr>
      <w:r w:rsidRPr="00463DAF">
        <w:rPr>
          <w:rFonts w:ascii="Verdana" w:hAnsi="Verdana"/>
        </w:rPr>
        <w:t>Il gioco è ambientato quasi interamente nell’Università di Bari, in un periodo contemporaneo</w:t>
      </w:r>
      <w:r w:rsidR="001E7BAA">
        <w:rPr>
          <w:rFonts w:ascii="Verdana" w:hAnsi="Verdana"/>
        </w:rPr>
        <w:t xml:space="preserve"> e si basa sulla relazione che lega il giocatore con il protagonista.</w:t>
      </w:r>
    </w:p>
    <w:p w14:paraId="05AEBA2E" w14:textId="241D4860" w:rsidR="001E7BAA" w:rsidRDefault="001E7BAA">
      <w:pPr>
        <w:rPr>
          <w:rFonts w:ascii="Verdana" w:hAnsi="Verdana"/>
        </w:rPr>
      </w:pPr>
      <w:r>
        <w:rPr>
          <w:rFonts w:ascii="Verdana" w:hAnsi="Verdana"/>
        </w:rPr>
        <w:t>Le vicende che si creano ed i dialoghi che si instaurano possono variare i sentimenti provati da Aci.</w:t>
      </w:r>
    </w:p>
    <w:p w14:paraId="126E55BB" w14:textId="7FD8B16E" w:rsidR="001E7BAA" w:rsidRDefault="001E7BAA">
      <w:pPr>
        <w:rPr>
          <w:rFonts w:ascii="Verdana" w:hAnsi="Verdana"/>
        </w:rPr>
      </w:pPr>
      <w:r>
        <w:rPr>
          <w:rFonts w:ascii="Verdana" w:hAnsi="Verdana"/>
        </w:rPr>
        <w:t xml:space="preserve">Saranno proprio questi ultimi a condizionare </w:t>
      </w:r>
      <w:r w:rsidR="00571463">
        <w:rPr>
          <w:rFonts w:ascii="Verdana" w:hAnsi="Verdana"/>
        </w:rPr>
        <w:t>l’umore del protagonista.</w:t>
      </w:r>
    </w:p>
    <w:p w14:paraId="5035325A" w14:textId="7635AC22" w:rsidR="006B1318" w:rsidRPr="00463DAF" w:rsidRDefault="006B1318">
      <w:pPr>
        <w:rPr>
          <w:rFonts w:ascii="Verdana" w:hAnsi="Verdana"/>
        </w:rPr>
      </w:pPr>
    </w:p>
    <w:p w14:paraId="23D982EF" w14:textId="77777777" w:rsidR="006B1318" w:rsidRPr="00463DAF" w:rsidRDefault="005909E3">
      <w:pPr>
        <w:pStyle w:val="Titolo1"/>
        <w:rPr>
          <w:rFonts w:ascii="Verdana" w:hAnsi="Verdana"/>
        </w:rPr>
      </w:pPr>
      <w:bookmarkStart w:id="5" w:name="_kjj1m3jworrl" w:colFirst="0" w:colLast="0"/>
      <w:bookmarkEnd w:id="5"/>
      <w:r w:rsidRPr="00463DAF">
        <w:rPr>
          <w:rFonts w:ascii="Verdana" w:hAnsi="Verdana"/>
        </w:rPr>
        <w:t>Trama</w:t>
      </w:r>
    </w:p>
    <w:p w14:paraId="6B83D9F0" w14:textId="5FFC6ABE" w:rsidR="006B1318" w:rsidRDefault="00C747E7">
      <w:pPr>
        <w:jc w:val="both"/>
        <w:rPr>
          <w:rFonts w:ascii="Verdana" w:hAnsi="Verdana"/>
        </w:rPr>
      </w:pPr>
      <w:r>
        <w:rPr>
          <w:rFonts w:ascii="Verdana" w:hAnsi="Verdana"/>
        </w:rPr>
        <w:t>Il gioco inizia con una scena in cui il giocatore ed Aci sono in università ed in vista dell’esame imminente decidono di studiare insieme per sviluppare un videogioco che permetterà loro di superare con successo la prova.</w:t>
      </w:r>
    </w:p>
    <w:p w14:paraId="7197E51F" w14:textId="133816EF" w:rsidR="006B50CC" w:rsidRDefault="006B50CC">
      <w:pPr>
        <w:jc w:val="both"/>
        <w:rPr>
          <w:rFonts w:ascii="Verdana" w:hAnsi="Verdana"/>
        </w:rPr>
      </w:pPr>
      <w:r>
        <w:rPr>
          <w:rFonts w:ascii="Verdana" w:hAnsi="Verdana"/>
        </w:rPr>
        <w:t>Alcune scelte permetteranno di modificare l’avanzamento nel gioco e influiranno positivamente o negativamente sui sentimenti di Aci.</w:t>
      </w:r>
    </w:p>
    <w:p w14:paraId="69D497E1" w14:textId="1C823078" w:rsidR="006B50CC" w:rsidRPr="00463DAF" w:rsidRDefault="006B50CC">
      <w:pPr>
        <w:jc w:val="both"/>
        <w:rPr>
          <w:rFonts w:ascii="Verdana" w:hAnsi="Verdana"/>
        </w:rPr>
      </w:pPr>
      <w:r>
        <w:rPr>
          <w:rFonts w:ascii="Verdana" w:hAnsi="Verdana"/>
        </w:rPr>
        <w:t xml:space="preserve">Durante questa visual </w:t>
      </w:r>
      <w:proofErr w:type="spellStart"/>
      <w:r>
        <w:rPr>
          <w:rFonts w:ascii="Verdana" w:hAnsi="Verdana"/>
        </w:rPr>
        <w:t>novel</w:t>
      </w:r>
      <w:proofErr w:type="spellEnd"/>
      <w:r>
        <w:rPr>
          <w:rFonts w:ascii="Verdana" w:hAnsi="Verdana"/>
        </w:rPr>
        <w:t xml:space="preserve"> basterà effettuare una scelta tra le opzioni proposte per avanzare nel gioco, ottenendo bonus o </w:t>
      </w:r>
      <w:proofErr w:type="spellStart"/>
      <w:r>
        <w:rPr>
          <w:rFonts w:ascii="Verdana" w:hAnsi="Verdana"/>
        </w:rPr>
        <w:t>malus</w:t>
      </w:r>
      <w:proofErr w:type="spellEnd"/>
      <w:r>
        <w:rPr>
          <w:rFonts w:ascii="Verdana" w:hAnsi="Verdana"/>
        </w:rPr>
        <w:t xml:space="preserve"> che </w:t>
      </w:r>
      <w:r w:rsidR="003B7BFE">
        <w:rPr>
          <w:rFonts w:ascii="Verdana" w:hAnsi="Verdana"/>
        </w:rPr>
        <w:t>incideranno sul finale.</w:t>
      </w:r>
    </w:p>
    <w:p w14:paraId="7B02ECD7" w14:textId="7C67880E" w:rsidR="006B1318" w:rsidRDefault="005909E3">
      <w:pPr>
        <w:pStyle w:val="Titolo1"/>
        <w:rPr>
          <w:rFonts w:ascii="Verdana" w:hAnsi="Verdana"/>
        </w:rPr>
      </w:pPr>
      <w:bookmarkStart w:id="6" w:name="_kug9cpa9xtzj" w:colFirst="0" w:colLast="0"/>
      <w:bookmarkEnd w:id="6"/>
      <w:r w:rsidRPr="00463DAF">
        <w:rPr>
          <w:rFonts w:ascii="Verdana" w:hAnsi="Verdana"/>
        </w:rPr>
        <w:lastRenderedPageBreak/>
        <w:t>Gameplay</w:t>
      </w:r>
    </w:p>
    <w:p w14:paraId="1DF14E75" w14:textId="6B184A16" w:rsidR="003B7BFE" w:rsidRDefault="00604EAA">
      <w:pPr>
        <w:rPr>
          <w:rFonts w:ascii="Verdana" w:hAnsi="Verdana"/>
        </w:rPr>
      </w:pPr>
      <w:r>
        <w:rPr>
          <w:rFonts w:ascii="Verdana" w:hAnsi="Verdana"/>
        </w:rPr>
        <w:t>In DWA sarà necessario usare il cursore per selezionare le frasi che l’utente decide di scegliere</w:t>
      </w:r>
      <w:r w:rsidR="00ED1274">
        <w:rPr>
          <w:rFonts w:ascii="Verdana" w:hAnsi="Verdana"/>
        </w:rPr>
        <w:t xml:space="preserve"> e cliccando sullo sfondo si proseguirà verso la scena successiva.</w:t>
      </w:r>
    </w:p>
    <w:p w14:paraId="7C808FC4" w14:textId="5D2A5F20" w:rsidR="00ED1274" w:rsidRDefault="00ED1274">
      <w:pPr>
        <w:rPr>
          <w:rFonts w:ascii="Verdana" w:hAnsi="Verdana"/>
        </w:rPr>
      </w:pPr>
      <w:r>
        <w:rPr>
          <w:rFonts w:ascii="Verdana" w:hAnsi="Verdana"/>
        </w:rPr>
        <w:t>Altre azioni previste dal gioco sono la possibilità si salvare i dati di gioco, sovrascriverli, caricarli e/o eliminarli.</w:t>
      </w:r>
    </w:p>
    <w:p w14:paraId="3D904610" w14:textId="130EA326" w:rsidR="00ED1274" w:rsidRDefault="00ED1274">
      <w:pPr>
        <w:rPr>
          <w:rFonts w:ascii="Verdana" w:hAnsi="Verdana"/>
        </w:rPr>
      </w:pPr>
      <w:r>
        <w:rPr>
          <w:rFonts w:ascii="Verdana" w:hAnsi="Verdana"/>
        </w:rPr>
        <w:t>In particolare, nella parte inferiore di ogni dialogo sono presenti delle funzionalità che il giocatore potrà selezionare in qualsiasi momento.</w:t>
      </w:r>
    </w:p>
    <w:p w14:paraId="3395B695" w14:textId="1FDEEFE1" w:rsidR="00ED1274" w:rsidRDefault="00ED1274">
      <w:pPr>
        <w:rPr>
          <w:rFonts w:ascii="Verdana" w:hAnsi="Verdana"/>
        </w:rPr>
      </w:pPr>
      <w:r>
        <w:rPr>
          <w:rFonts w:ascii="Verdana" w:hAnsi="Verdana"/>
        </w:rPr>
        <w:t>Queste funzionalità sono:</w:t>
      </w:r>
    </w:p>
    <w:p w14:paraId="12D99A1E" w14:textId="5CAB822A" w:rsidR="00ED1274" w:rsidRDefault="00ED1274" w:rsidP="00ED1274">
      <w:pPr>
        <w:pStyle w:val="Paragrafoelenco"/>
        <w:numPr>
          <w:ilvl w:val="0"/>
          <w:numId w:val="4"/>
        </w:numPr>
        <w:rPr>
          <w:rFonts w:ascii="Verdana" w:hAnsi="Verdana"/>
        </w:rPr>
      </w:pPr>
      <w:r w:rsidRPr="00732837">
        <w:rPr>
          <w:rFonts w:ascii="Verdana" w:hAnsi="Verdana"/>
          <w:b/>
          <w:bCs/>
        </w:rPr>
        <w:t>Indietro</w:t>
      </w:r>
      <w:r>
        <w:rPr>
          <w:rFonts w:ascii="Verdana" w:hAnsi="Verdana"/>
        </w:rPr>
        <w:t>: permette di tornare alla scena precedente (utile in caso di distrazione o cambio di idea).</w:t>
      </w:r>
    </w:p>
    <w:p w14:paraId="3AAD7DF8" w14:textId="500CEDAB" w:rsidR="00ED1274" w:rsidRDefault="00ED1274" w:rsidP="00ED1274">
      <w:pPr>
        <w:pStyle w:val="Paragrafoelenco"/>
        <w:numPr>
          <w:ilvl w:val="0"/>
          <w:numId w:val="4"/>
        </w:numPr>
        <w:rPr>
          <w:rFonts w:ascii="Verdana" w:hAnsi="Verdana"/>
        </w:rPr>
      </w:pPr>
      <w:r w:rsidRPr="00732837">
        <w:rPr>
          <w:rFonts w:ascii="Verdana" w:hAnsi="Verdana"/>
          <w:b/>
          <w:bCs/>
        </w:rPr>
        <w:t>Cronologia</w:t>
      </w:r>
      <w:r>
        <w:rPr>
          <w:rFonts w:ascii="Verdana" w:hAnsi="Verdana"/>
        </w:rPr>
        <w:t>: permette di visualizzare ogni evento verificatosi sino a quel momento.</w:t>
      </w:r>
    </w:p>
    <w:p w14:paraId="1B068A59" w14:textId="0EEAA715" w:rsidR="00ED1274" w:rsidRDefault="00ED1274" w:rsidP="00ED1274">
      <w:pPr>
        <w:pStyle w:val="Paragrafoelenco"/>
        <w:numPr>
          <w:ilvl w:val="0"/>
          <w:numId w:val="4"/>
        </w:numPr>
        <w:rPr>
          <w:rFonts w:ascii="Verdana" w:hAnsi="Verdana"/>
        </w:rPr>
      </w:pPr>
      <w:r w:rsidRPr="00732837">
        <w:rPr>
          <w:rFonts w:ascii="Verdana" w:hAnsi="Verdana"/>
          <w:b/>
          <w:bCs/>
        </w:rPr>
        <w:t>Salta</w:t>
      </w:r>
      <w:r>
        <w:rPr>
          <w:rFonts w:ascii="Verdana" w:hAnsi="Verdana"/>
        </w:rPr>
        <w:t>: permette di saltare il dialogo ed andare alla scelta successiva</w:t>
      </w:r>
      <w:r w:rsidR="00732837">
        <w:rPr>
          <w:rFonts w:ascii="Verdana" w:hAnsi="Verdana"/>
        </w:rPr>
        <w:t>.</w:t>
      </w:r>
    </w:p>
    <w:p w14:paraId="5B187D0F" w14:textId="42DFE413" w:rsidR="00732837" w:rsidRDefault="00732837" w:rsidP="00ED1274">
      <w:pPr>
        <w:pStyle w:val="Paragrafoelenco"/>
        <w:numPr>
          <w:ilvl w:val="0"/>
          <w:numId w:val="4"/>
        </w:numPr>
        <w:rPr>
          <w:rFonts w:ascii="Verdana" w:hAnsi="Verdana"/>
        </w:rPr>
      </w:pPr>
      <w:r w:rsidRPr="00732837">
        <w:rPr>
          <w:rFonts w:ascii="Verdana" w:hAnsi="Verdana"/>
          <w:b/>
          <w:bCs/>
        </w:rPr>
        <w:t>Auto</w:t>
      </w:r>
      <w:r>
        <w:rPr>
          <w:rFonts w:ascii="Verdana" w:hAnsi="Verdana"/>
        </w:rPr>
        <w:t>: permette lo scorrimento automatico dei dialoghi.</w:t>
      </w:r>
    </w:p>
    <w:p w14:paraId="223D8DC9" w14:textId="5F2C2370" w:rsidR="00732837" w:rsidRDefault="00732837" w:rsidP="00ED1274">
      <w:pPr>
        <w:pStyle w:val="Paragrafoelenco"/>
        <w:numPr>
          <w:ilvl w:val="0"/>
          <w:numId w:val="4"/>
        </w:numPr>
        <w:rPr>
          <w:rFonts w:ascii="Verdana" w:hAnsi="Verdana"/>
        </w:rPr>
      </w:pPr>
      <w:r>
        <w:rPr>
          <w:rFonts w:ascii="Verdana" w:hAnsi="Verdana"/>
          <w:b/>
          <w:bCs/>
        </w:rPr>
        <w:t>S</w:t>
      </w:r>
      <w:r w:rsidRPr="00732837">
        <w:rPr>
          <w:rFonts w:ascii="Verdana" w:hAnsi="Verdana"/>
          <w:b/>
          <w:bCs/>
        </w:rPr>
        <w:t>alvataggio e caricamento</w:t>
      </w:r>
      <w:r>
        <w:rPr>
          <w:rFonts w:ascii="Verdana" w:hAnsi="Verdana"/>
        </w:rPr>
        <w:t>: permette il salvataggio ed il caricamento dei dati di gioco.</w:t>
      </w:r>
    </w:p>
    <w:p w14:paraId="280E2371" w14:textId="5D207854" w:rsidR="00732837" w:rsidRPr="00ED1274" w:rsidRDefault="00732837" w:rsidP="00ED1274">
      <w:pPr>
        <w:pStyle w:val="Paragrafoelenco"/>
        <w:numPr>
          <w:ilvl w:val="0"/>
          <w:numId w:val="4"/>
        </w:numPr>
        <w:rPr>
          <w:rFonts w:ascii="Verdana" w:hAnsi="Verdana"/>
        </w:rPr>
      </w:pPr>
      <w:r w:rsidRPr="00732837">
        <w:rPr>
          <w:rFonts w:ascii="Verdana" w:hAnsi="Verdana"/>
          <w:b/>
          <w:bCs/>
        </w:rPr>
        <w:t>Opzioni</w:t>
      </w:r>
      <w:r>
        <w:rPr>
          <w:rFonts w:ascii="Verdana" w:hAnsi="Verdana"/>
        </w:rPr>
        <w:t>: permette di visualizzare un’interfaccia con cui si possono configurare le dimensioni della finestra, la velocità del testo, la velocità dell’avanzamento automatico e tutte le impostazioni relative ai suoni.</w:t>
      </w:r>
    </w:p>
    <w:p w14:paraId="2D4F2F29" w14:textId="77777777" w:rsidR="005E4E4D" w:rsidRDefault="005E4E4D">
      <w:pPr>
        <w:rPr>
          <w:rFonts w:ascii="Verdana" w:hAnsi="Verdana"/>
        </w:rPr>
      </w:pPr>
    </w:p>
    <w:p w14:paraId="7064A124" w14:textId="51E940CB" w:rsidR="003B7BFE" w:rsidRPr="00463DAF" w:rsidRDefault="003B7BFE">
      <w:pPr>
        <w:rPr>
          <w:rFonts w:ascii="Verdana" w:hAnsi="Verdana"/>
        </w:rPr>
      </w:pPr>
    </w:p>
    <w:p w14:paraId="5088CBFC" w14:textId="77777777" w:rsidR="006B1318" w:rsidRPr="00463DAF" w:rsidRDefault="005909E3">
      <w:pPr>
        <w:pStyle w:val="Titolo2"/>
        <w:rPr>
          <w:rFonts w:ascii="Verdana" w:hAnsi="Verdana"/>
        </w:rPr>
      </w:pPr>
      <w:bookmarkStart w:id="7" w:name="_6aaw7fuj2wge" w:colFirst="0" w:colLast="0"/>
      <w:bookmarkEnd w:id="7"/>
      <w:r w:rsidRPr="00463DAF">
        <w:rPr>
          <w:rFonts w:ascii="Verdana" w:hAnsi="Verdana"/>
        </w:rPr>
        <w:t>Obiettivi</w:t>
      </w:r>
    </w:p>
    <w:p w14:paraId="2FEA89E4" w14:textId="2600B7AC" w:rsidR="006B1318" w:rsidRDefault="00520419">
      <w:pPr>
        <w:jc w:val="both"/>
        <w:rPr>
          <w:rFonts w:ascii="Verdana" w:hAnsi="Verdana"/>
        </w:rPr>
      </w:pPr>
      <w:r>
        <w:rPr>
          <w:rFonts w:ascii="Verdana" w:hAnsi="Verdana"/>
        </w:rPr>
        <w:t>L’obiettivo del gioco è progredire nella storia attraverso scelte che modificheranno quest’ultima al fine di massimizzare le statistiche ritenute più interessanti dal giocatore, immedesimandosi in uno dei due protagonisti della storia</w:t>
      </w:r>
      <w:r w:rsidR="00FC736A">
        <w:rPr>
          <w:rFonts w:ascii="Verdana" w:hAnsi="Verdana"/>
        </w:rPr>
        <w:t xml:space="preserve"> e</w:t>
      </w:r>
      <w:r>
        <w:rPr>
          <w:rFonts w:ascii="Verdana" w:hAnsi="Verdana"/>
        </w:rPr>
        <w:t xml:space="preserve"> consumando risorse di cui potrà beneficiarne l’utilizzo.</w:t>
      </w:r>
    </w:p>
    <w:p w14:paraId="740C0C0E" w14:textId="1E997DD0" w:rsidR="006B1318" w:rsidRPr="00FC736A" w:rsidRDefault="00FC736A" w:rsidP="00FC736A">
      <w:pPr>
        <w:jc w:val="both"/>
        <w:rPr>
          <w:rFonts w:ascii="Verdana" w:hAnsi="Verdana"/>
          <w:u w:val="single"/>
        </w:rPr>
      </w:pPr>
      <w:r>
        <w:rPr>
          <w:rFonts w:ascii="Verdana" w:hAnsi="Verdana"/>
        </w:rPr>
        <w:t>Il tutto al fine di giungere al finale desiderato.</w:t>
      </w:r>
    </w:p>
    <w:p w14:paraId="0D377810" w14:textId="77777777" w:rsidR="006B1318" w:rsidRPr="00463DAF" w:rsidRDefault="005909E3">
      <w:pPr>
        <w:pStyle w:val="Titolo2"/>
        <w:rPr>
          <w:rFonts w:ascii="Verdana" w:hAnsi="Verdana"/>
        </w:rPr>
      </w:pPr>
      <w:bookmarkStart w:id="8" w:name="_at3zeyqd5s6v" w:colFirst="0" w:colLast="0"/>
      <w:bookmarkEnd w:id="8"/>
      <w:r w:rsidRPr="00463DAF">
        <w:rPr>
          <w:rFonts w:ascii="Verdana" w:hAnsi="Verdana"/>
        </w:rPr>
        <w:t>Abilità del giocatore</w:t>
      </w:r>
    </w:p>
    <w:p w14:paraId="212489D2" w14:textId="63C6FD43" w:rsidR="00401515" w:rsidRPr="00B074F9" w:rsidRDefault="00401515" w:rsidP="00401515">
      <w:pPr>
        <w:rPr>
          <w:rFonts w:ascii="Verdana" w:hAnsi="Verdana"/>
        </w:rPr>
      </w:pPr>
      <w:r w:rsidRPr="00B074F9">
        <w:rPr>
          <w:rFonts w:ascii="Verdana" w:hAnsi="Verdana"/>
        </w:rPr>
        <w:t>Il giocatore possiede tre statistiche: amore, amicizia e antipatia, quest’ultima avrà un valore iniziale pari a 0, mentre le altre due partiranno da 1.</w:t>
      </w:r>
    </w:p>
    <w:p w14:paraId="11C812EF" w14:textId="0C2D4AC6" w:rsidR="00401515" w:rsidRDefault="00401515" w:rsidP="00401515">
      <w:pPr>
        <w:rPr>
          <w:rFonts w:ascii="Verdana" w:hAnsi="Verdana"/>
        </w:rPr>
      </w:pPr>
      <w:r>
        <w:rPr>
          <w:rFonts w:ascii="Verdana" w:hAnsi="Verdana"/>
        </w:rPr>
        <w:t>In base alle scelte poste successivamente ad ogni dialogo, le statistiche subiranno dei cambiamenti.</w:t>
      </w:r>
    </w:p>
    <w:p w14:paraId="3D95679A" w14:textId="3BD029FE" w:rsidR="006B1318" w:rsidRPr="00463DAF" w:rsidRDefault="00401515" w:rsidP="00401515">
      <w:pPr>
        <w:rPr>
          <w:rFonts w:ascii="Verdana" w:hAnsi="Verdana"/>
        </w:rPr>
      </w:pPr>
      <w:r>
        <w:rPr>
          <w:rFonts w:ascii="Verdana" w:hAnsi="Verdana"/>
        </w:rPr>
        <w:t xml:space="preserve">Per tenere </w:t>
      </w:r>
      <w:r w:rsidR="004822CF">
        <w:rPr>
          <w:rFonts w:ascii="Verdana" w:hAnsi="Verdana"/>
        </w:rPr>
        <w:t>traccia di</w:t>
      </w:r>
      <w:r>
        <w:rPr>
          <w:rFonts w:ascii="Verdana" w:hAnsi="Verdana"/>
        </w:rPr>
        <w:t xml:space="preserve"> queste ultime basterà cliccare sul pulsante in alto a destra targato “</w:t>
      </w:r>
      <w:proofErr w:type="spellStart"/>
      <w:r>
        <w:rPr>
          <w:rFonts w:ascii="Verdana" w:hAnsi="Verdana"/>
        </w:rPr>
        <w:t>stats</w:t>
      </w:r>
      <w:proofErr w:type="spellEnd"/>
      <w:r>
        <w:rPr>
          <w:rFonts w:ascii="Verdana" w:hAnsi="Verdana"/>
        </w:rPr>
        <w:t>”, che permetterà un monitoraggio non solo delle statistiche ma anche delle risorse possedute</w:t>
      </w:r>
      <w:r w:rsidR="001762E8">
        <w:rPr>
          <w:rFonts w:ascii="Verdana" w:hAnsi="Verdana"/>
        </w:rPr>
        <w:t>.</w:t>
      </w:r>
    </w:p>
    <w:p w14:paraId="27B458C9" w14:textId="3BE7BD94" w:rsidR="006B1318" w:rsidRDefault="005909E3">
      <w:pPr>
        <w:pStyle w:val="Titolo2"/>
        <w:rPr>
          <w:rFonts w:ascii="Verdana" w:hAnsi="Verdana"/>
        </w:rPr>
      </w:pPr>
      <w:bookmarkStart w:id="9" w:name="_fha8elktxvl9" w:colFirst="0" w:colLast="0"/>
      <w:bookmarkEnd w:id="9"/>
      <w:r w:rsidRPr="00463DAF">
        <w:rPr>
          <w:rFonts w:ascii="Verdana" w:hAnsi="Verdana"/>
        </w:rPr>
        <w:lastRenderedPageBreak/>
        <w:t>Meccaniche di gioco</w:t>
      </w:r>
    </w:p>
    <w:p w14:paraId="0A7C534B" w14:textId="2DE79A10" w:rsidR="002557A2" w:rsidRPr="000D6548" w:rsidRDefault="001762E8" w:rsidP="001762E8">
      <w:pPr>
        <w:rPr>
          <w:rFonts w:ascii="Verdana" w:hAnsi="Verdana"/>
        </w:rPr>
      </w:pPr>
      <w:r w:rsidRPr="000D6548">
        <w:rPr>
          <w:rFonts w:ascii="Verdana" w:hAnsi="Verdana"/>
        </w:rPr>
        <w:t>DWA non è dotato di particolari meccaniche</w:t>
      </w:r>
      <w:r w:rsidR="002557A2" w:rsidRPr="000D6548">
        <w:rPr>
          <w:rFonts w:ascii="Verdana" w:hAnsi="Verdana"/>
        </w:rPr>
        <w:t>, dato che l</w:t>
      </w:r>
      <w:r w:rsidR="000D6548">
        <w:rPr>
          <w:rFonts w:ascii="Verdana" w:hAnsi="Verdana"/>
        </w:rPr>
        <w:t>’</w:t>
      </w:r>
      <w:r w:rsidR="002557A2" w:rsidRPr="000D6548">
        <w:rPr>
          <w:rFonts w:ascii="Verdana" w:hAnsi="Verdana"/>
        </w:rPr>
        <w:t>unic</w:t>
      </w:r>
      <w:r w:rsidR="000D6548">
        <w:rPr>
          <w:rFonts w:ascii="Verdana" w:hAnsi="Verdana"/>
        </w:rPr>
        <w:t>a</w:t>
      </w:r>
      <w:r w:rsidR="002557A2" w:rsidRPr="000D6548">
        <w:rPr>
          <w:rFonts w:ascii="Verdana" w:hAnsi="Verdana"/>
        </w:rPr>
        <w:t xml:space="preserve"> azion</w:t>
      </w:r>
      <w:r w:rsidR="000D6548">
        <w:rPr>
          <w:rFonts w:ascii="Verdana" w:hAnsi="Verdana"/>
        </w:rPr>
        <w:t>e</w:t>
      </w:r>
      <w:r w:rsidR="002557A2" w:rsidRPr="000D6548">
        <w:rPr>
          <w:rFonts w:ascii="Verdana" w:hAnsi="Verdana"/>
        </w:rPr>
        <w:t xml:space="preserve"> eseguibil</w:t>
      </w:r>
      <w:r w:rsidR="000D6548">
        <w:rPr>
          <w:rFonts w:ascii="Verdana" w:hAnsi="Verdana"/>
        </w:rPr>
        <w:t>e</w:t>
      </w:r>
      <w:r w:rsidR="002557A2" w:rsidRPr="000D6548">
        <w:rPr>
          <w:rFonts w:ascii="Verdana" w:hAnsi="Verdana"/>
        </w:rPr>
        <w:t xml:space="preserve"> </w:t>
      </w:r>
      <w:r w:rsidR="000D6548">
        <w:rPr>
          <w:rFonts w:ascii="Verdana" w:hAnsi="Verdana"/>
        </w:rPr>
        <w:t>consiste nel</w:t>
      </w:r>
      <w:r w:rsidR="002557A2" w:rsidRPr="000D6548">
        <w:rPr>
          <w:rFonts w:ascii="Verdana" w:hAnsi="Verdana"/>
        </w:rPr>
        <w:t xml:space="preserve"> poter scegliere la risposta che al giocatore sembra più appropriata</w:t>
      </w:r>
      <w:r w:rsidR="0026688E">
        <w:rPr>
          <w:rFonts w:ascii="Verdana" w:hAnsi="Verdana"/>
        </w:rPr>
        <w:t>, talvolta consumando risorse</w:t>
      </w:r>
      <w:r w:rsidR="002557A2" w:rsidRPr="000D6548">
        <w:rPr>
          <w:rFonts w:ascii="Verdana" w:hAnsi="Verdana"/>
        </w:rPr>
        <w:t>.</w:t>
      </w:r>
    </w:p>
    <w:p w14:paraId="0C3BEDAC" w14:textId="7B4E28F9" w:rsidR="002557A2" w:rsidRDefault="002557A2" w:rsidP="001762E8">
      <w:pPr>
        <w:rPr>
          <w:rFonts w:ascii="Verdana" w:hAnsi="Verdana"/>
        </w:rPr>
      </w:pPr>
      <w:r w:rsidRPr="000D6548">
        <w:rPr>
          <w:rFonts w:ascii="Verdana" w:hAnsi="Verdana"/>
        </w:rPr>
        <w:t>Esempio di dialogo con eventuale bonus sulle statistiche:</w:t>
      </w:r>
    </w:p>
    <w:p w14:paraId="0086D943" w14:textId="3A0775E1" w:rsidR="00604EAA" w:rsidRDefault="00604EAA" w:rsidP="001762E8">
      <w:pPr>
        <w:rPr>
          <w:rFonts w:ascii="Verdana" w:hAnsi="Verdana"/>
        </w:rPr>
      </w:pPr>
    </w:p>
    <w:p w14:paraId="6D240A12" w14:textId="1AA34D2D" w:rsidR="00604EAA" w:rsidRDefault="00604EAA" w:rsidP="001762E8">
      <w:pPr>
        <w:rPr>
          <w:rFonts w:ascii="Verdana" w:hAnsi="Verdana"/>
        </w:rPr>
      </w:pPr>
    </w:p>
    <w:p w14:paraId="6FCA1041" w14:textId="63BBA7F8" w:rsidR="00604EAA" w:rsidRPr="00B074F9" w:rsidRDefault="00604EAA" w:rsidP="001762E8">
      <w:pPr>
        <w:rPr>
          <w:rFonts w:ascii="Verdana" w:hAnsi="Verdana"/>
          <w:i/>
          <w:iCs/>
          <w:sz w:val="28"/>
          <w:szCs w:val="28"/>
        </w:rPr>
      </w:pPr>
      <w:r w:rsidRPr="00604EAA">
        <w:rPr>
          <w:rFonts w:ascii="Verdana" w:hAnsi="Verdana"/>
          <w:i/>
          <w:iCs/>
          <w:sz w:val="28"/>
          <w:szCs w:val="28"/>
        </w:rPr>
        <w:t>Esempio di dialogo con eventuale bonus sulle statistiche:</w:t>
      </w:r>
    </w:p>
    <w:p w14:paraId="18ACB8BC" w14:textId="3E0C8480" w:rsidR="00EC45F3" w:rsidRDefault="00EC45F3">
      <w:pPr>
        <w:jc w:val="both"/>
        <w:rPr>
          <w:rFonts w:ascii="Verdana" w:hAnsi="Verdana"/>
        </w:rPr>
      </w:pPr>
      <w:r>
        <w:rPr>
          <w:rFonts w:ascii="Verdana" w:hAnsi="Verdana"/>
          <w:noProof/>
        </w:rPr>
        <w:drawing>
          <wp:inline distT="0" distB="0" distL="0" distR="0" wp14:anchorId="3F6B7624" wp14:editId="45B92375">
            <wp:extent cx="5733415" cy="3248660"/>
            <wp:effectExtent l="76200" t="76200" r="131445" b="135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3">
                      <a:extLst>
                        <a:ext uri="{28A0092B-C50C-407E-A947-70E740481C1C}">
                          <a14:useLocalDpi xmlns:a14="http://schemas.microsoft.com/office/drawing/2010/main" val="0"/>
                        </a:ext>
                      </a:extLst>
                    </a:blip>
                    <a:stretch>
                      <a:fillRect/>
                    </a:stretch>
                  </pic:blipFill>
                  <pic:spPr>
                    <a:xfrm>
                      <a:off x="0" y="0"/>
                      <a:ext cx="5733415" cy="324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3FB98" w14:textId="70B3C525" w:rsidR="00EC45F3" w:rsidRDefault="00EC45F3">
      <w:pPr>
        <w:jc w:val="both"/>
        <w:rPr>
          <w:rFonts w:ascii="Verdana" w:hAnsi="Verdana"/>
        </w:rPr>
      </w:pPr>
      <w:r>
        <w:rPr>
          <w:rFonts w:ascii="Verdana" w:hAnsi="Verdana"/>
          <w:noProof/>
        </w:rPr>
        <w:drawing>
          <wp:inline distT="0" distB="0" distL="0" distR="0" wp14:anchorId="685F0AC5" wp14:editId="0E0E1C5E">
            <wp:extent cx="5733415" cy="3207385"/>
            <wp:effectExtent l="76200" t="76200" r="133985" b="12636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F19B9" w14:textId="5C2BCE99" w:rsidR="00EC45F3" w:rsidRPr="00463DAF" w:rsidRDefault="00EC45F3">
      <w:pPr>
        <w:jc w:val="both"/>
        <w:rPr>
          <w:rFonts w:ascii="Verdana" w:hAnsi="Verdana"/>
        </w:rPr>
      </w:pPr>
    </w:p>
    <w:p w14:paraId="1BBAFF87" w14:textId="77777777" w:rsidR="006B1318" w:rsidRPr="00463DAF" w:rsidRDefault="006B1318">
      <w:pPr>
        <w:jc w:val="both"/>
        <w:rPr>
          <w:rFonts w:ascii="Verdana" w:hAnsi="Verdana"/>
        </w:rPr>
      </w:pPr>
    </w:p>
    <w:p w14:paraId="7223C315" w14:textId="77777777" w:rsidR="006B1318" w:rsidRPr="00463DAF" w:rsidRDefault="005909E3">
      <w:pPr>
        <w:pStyle w:val="Titolo2"/>
        <w:rPr>
          <w:rFonts w:ascii="Verdana" w:hAnsi="Verdana"/>
        </w:rPr>
      </w:pPr>
      <w:bookmarkStart w:id="10" w:name="_7dw1wnv3y9u" w:colFirst="0" w:colLast="0"/>
      <w:bookmarkEnd w:id="10"/>
      <w:r w:rsidRPr="00463DAF">
        <w:rPr>
          <w:rFonts w:ascii="Verdana" w:hAnsi="Verdana"/>
        </w:rPr>
        <w:t>Oggetti e power-ups</w:t>
      </w:r>
    </w:p>
    <w:p w14:paraId="58A73CB6" w14:textId="77777777" w:rsidR="006B1318" w:rsidRPr="00463DAF" w:rsidRDefault="006B1318">
      <w:pPr>
        <w:jc w:val="both"/>
        <w:rPr>
          <w:rFonts w:ascii="Verdana" w:hAnsi="Verdana"/>
        </w:rPr>
      </w:pPr>
    </w:p>
    <w:p w14:paraId="441CFA21" w14:textId="77777777" w:rsidR="005E4E4D" w:rsidRDefault="005E4E4D" w:rsidP="005E4E4D">
      <w:pPr>
        <w:rPr>
          <w:rFonts w:ascii="Verdana" w:hAnsi="Verdana"/>
        </w:rPr>
      </w:pPr>
      <w:r>
        <w:rPr>
          <w:rFonts w:ascii="Verdana" w:hAnsi="Verdana"/>
        </w:rPr>
        <w:t>Le risorse consumabili del gioco sono i soldi e i punti esse.</w:t>
      </w:r>
    </w:p>
    <w:p w14:paraId="26B4ADF0" w14:textId="5D796A15" w:rsidR="005E4E4D" w:rsidRDefault="005E4E4D" w:rsidP="005E4E4D">
      <w:pPr>
        <w:rPr>
          <w:rFonts w:ascii="Verdana" w:hAnsi="Verdana"/>
        </w:rPr>
      </w:pPr>
      <w:r>
        <w:rPr>
          <w:rFonts w:ascii="Verdana" w:hAnsi="Verdana"/>
        </w:rPr>
        <w:t>I soldi iniziali sono €15 ed essi potranno solo essere consumati, non ci sarà modo di ottenerne altri durante l’intero gioco.</w:t>
      </w:r>
    </w:p>
    <w:p w14:paraId="7C81A3E1" w14:textId="77777777" w:rsidR="005E4E4D" w:rsidRDefault="005E4E4D" w:rsidP="005E4E4D">
      <w:pPr>
        <w:rPr>
          <w:rFonts w:ascii="Verdana" w:hAnsi="Verdana"/>
        </w:rPr>
      </w:pPr>
      <w:r>
        <w:rPr>
          <w:rFonts w:ascii="Verdana" w:hAnsi="Verdana"/>
        </w:rPr>
        <w:t xml:space="preserve">I punti esse iniziali saranno solo </w:t>
      </w:r>
      <w:proofErr w:type="gramStart"/>
      <w:r>
        <w:rPr>
          <w:rFonts w:ascii="Verdana" w:hAnsi="Verdana"/>
        </w:rPr>
        <w:t>3</w:t>
      </w:r>
      <w:proofErr w:type="gramEnd"/>
      <w:r>
        <w:rPr>
          <w:rFonts w:ascii="Verdana" w:hAnsi="Verdana"/>
        </w:rPr>
        <w:t xml:space="preserve"> ed anch’essi non saranno ottenibili.</w:t>
      </w:r>
    </w:p>
    <w:p w14:paraId="1478EAD3" w14:textId="17E09988" w:rsidR="005E4E4D" w:rsidRDefault="005E4E4D" w:rsidP="005E4E4D">
      <w:pPr>
        <w:rPr>
          <w:rFonts w:ascii="Verdana" w:hAnsi="Verdana"/>
        </w:rPr>
      </w:pPr>
      <w:r>
        <w:rPr>
          <w:rFonts w:ascii="Verdana" w:hAnsi="Verdana"/>
        </w:rPr>
        <w:t>I punti esse sono dei punti che permetteranno di selezionare delle scelte quasi sempre favorevoli, ma essendo pochi, il giocatore dovrà saperli gestire adeguatamente.</w:t>
      </w:r>
    </w:p>
    <w:p w14:paraId="1E6EBE57" w14:textId="04B6A460" w:rsidR="00EC45F3" w:rsidRPr="000D6548" w:rsidRDefault="00EC45F3" w:rsidP="005E4E4D">
      <w:pPr>
        <w:rPr>
          <w:rFonts w:ascii="Verdana" w:hAnsi="Verdana"/>
        </w:rPr>
      </w:pPr>
      <w:r w:rsidRPr="000D6548">
        <w:rPr>
          <w:rFonts w:ascii="Verdana" w:hAnsi="Verdana"/>
        </w:rPr>
        <w:t>Il giocatore possiede tre statistiche: amore, amicizia e antipatia, quest’ultima avrà un valore iniziale pari a 0 per facilitare il giocatore, mentre le altre due partiranno da 1.</w:t>
      </w:r>
    </w:p>
    <w:p w14:paraId="6DCC99F0" w14:textId="389EB7A9" w:rsidR="00EC45F3" w:rsidRDefault="00EC45F3" w:rsidP="005E4E4D">
      <w:pPr>
        <w:rPr>
          <w:rFonts w:ascii="Verdana" w:hAnsi="Verdana"/>
        </w:rPr>
      </w:pPr>
      <w:r w:rsidRPr="000D6548">
        <w:rPr>
          <w:rFonts w:ascii="Verdana" w:hAnsi="Verdana"/>
        </w:rPr>
        <w:t xml:space="preserve">Molte delle scelte </w:t>
      </w:r>
      <w:r w:rsidR="00FC1CC0" w:rsidRPr="000D6548">
        <w:rPr>
          <w:rFonts w:ascii="Verdana" w:hAnsi="Verdana"/>
        </w:rPr>
        <w:t>influiranno su queste statistiche, incrementandone di una o più unità</w:t>
      </w:r>
      <w:r w:rsidR="00FC1CC0">
        <w:t>.</w:t>
      </w:r>
    </w:p>
    <w:p w14:paraId="4327111E" w14:textId="77777777" w:rsidR="006B1318" w:rsidRPr="00463DAF" w:rsidRDefault="006B1318">
      <w:pPr>
        <w:rPr>
          <w:rFonts w:ascii="Verdana" w:hAnsi="Verdana"/>
        </w:rPr>
      </w:pPr>
    </w:p>
    <w:p w14:paraId="4CC87F38" w14:textId="77777777" w:rsidR="006B1318" w:rsidRPr="00463DAF" w:rsidRDefault="005909E3">
      <w:pPr>
        <w:pStyle w:val="Titolo2"/>
        <w:rPr>
          <w:rFonts w:ascii="Verdana" w:hAnsi="Verdana"/>
        </w:rPr>
      </w:pPr>
      <w:bookmarkStart w:id="11" w:name="_nqd109t9alog" w:colFirst="0" w:colLast="0"/>
      <w:bookmarkEnd w:id="11"/>
      <w:r w:rsidRPr="00463DAF">
        <w:rPr>
          <w:rFonts w:ascii="Verdana" w:hAnsi="Verdana"/>
        </w:rPr>
        <w:t>Progressione e sfida</w:t>
      </w:r>
    </w:p>
    <w:p w14:paraId="766B3EA6" w14:textId="6AA86CB4" w:rsidR="006B1318" w:rsidRDefault="00FC1CC0">
      <w:pPr>
        <w:jc w:val="both"/>
        <w:rPr>
          <w:rFonts w:ascii="Verdana" w:hAnsi="Verdana"/>
          <w:iCs/>
        </w:rPr>
      </w:pPr>
      <w:r w:rsidRPr="004B1D64">
        <w:rPr>
          <w:rFonts w:ascii="Verdana" w:hAnsi="Verdana"/>
        </w:rPr>
        <w:t>Essendo un dating simulator, l’unica vera sfida è scegliere la frase adatta per in</w:t>
      </w:r>
      <w:r w:rsidR="004B1D64">
        <w:rPr>
          <w:rFonts w:ascii="Verdana" w:hAnsi="Verdana"/>
        </w:rPr>
        <w:t>stradare</w:t>
      </w:r>
      <w:r w:rsidRPr="004B1D64">
        <w:rPr>
          <w:rFonts w:ascii="Verdana" w:hAnsi="Verdana"/>
        </w:rPr>
        <w:t xml:space="preserve"> il dialogo verso la direzione corretta</w:t>
      </w:r>
      <w:r w:rsidR="004B1D64">
        <w:rPr>
          <w:rFonts w:ascii="Verdana" w:hAnsi="Verdana"/>
          <w:i/>
        </w:rPr>
        <w:t xml:space="preserve"> </w:t>
      </w:r>
      <w:r w:rsidR="004B1D64">
        <w:rPr>
          <w:rFonts w:ascii="Verdana" w:hAnsi="Verdana"/>
          <w:iCs/>
        </w:rPr>
        <w:t>al fine di raggiungere il finale sperato.</w:t>
      </w:r>
    </w:p>
    <w:p w14:paraId="5A5F28A1" w14:textId="1871BFAA" w:rsidR="004B1D64" w:rsidRPr="004B1D64" w:rsidRDefault="004B1D64">
      <w:pPr>
        <w:jc w:val="both"/>
        <w:rPr>
          <w:rFonts w:ascii="Verdana" w:hAnsi="Verdana"/>
          <w:iCs/>
        </w:rPr>
      </w:pPr>
      <w:r>
        <w:rPr>
          <w:rFonts w:ascii="Verdana" w:hAnsi="Verdana"/>
          <w:iCs/>
        </w:rPr>
        <w:t xml:space="preserve">Alcune scelte, anche se caratterizzate dall’utilizzo di punti esse, possono ingannare il giocatore e causargli </w:t>
      </w:r>
      <w:r w:rsidR="00D43F35">
        <w:rPr>
          <w:rFonts w:ascii="Verdana" w:hAnsi="Verdana"/>
          <w:iCs/>
        </w:rPr>
        <w:t>un aumento indesiderato di alcune statistiche.</w:t>
      </w:r>
    </w:p>
    <w:p w14:paraId="0B4F57E6" w14:textId="77777777" w:rsidR="006B1318" w:rsidRPr="00463DAF" w:rsidRDefault="006B1318">
      <w:pPr>
        <w:rPr>
          <w:rFonts w:ascii="Verdana" w:hAnsi="Verdana"/>
        </w:rPr>
      </w:pPr>
    </w:p>
    <w:p w14:paraId="7DEBD41D" w14:textId="77777777" w:rsidR="006B1318" w:rsidRPr="004B1D64" w:rsidRDefault="005909E3">
      <w:pPr>
        <w:pStyle w:val="Titolo2"/>
        <w:rPr>
          <w:rFonts w:ascii="Verdana" w:hAnsi="Verdana"/>
          <w:sz w:val="40"/>
          <w:szCs w:val="40"/>
        </w:rPr>
      </w:pPr>
      <w:bookmarkStart w:id="12" w:name="_f2lma7r3u7xf" w:colFirst="0" w:colLast="0"/>
      <w:bookmarkEnd w:id="12"/>
      <w:r w:rsidRPr="004B1D64">
        <w:rPr>
          <w:rFonts w:ascii="Verdana" w:hAnsi="Verdana"/>
          <w:sz w:val="40"/>
          <w:szCs w:val="40"/>
        </w:rPr>
        <w:t>Sconfitta</w:t>
      </w:r>
    </w:p>
    <w:p w14:paraId="5B355A43" w14:textId="066B717B" w:rsidR="006B1318" w:rsidRDefault="00FC1CC0">
      <w:pPr>
        <w:rPr>
          <w:rFonts w:ascii="Verdana" w:hAnsi="Verdana"/>
        </w:rPr>
      </w:pPr>
      <w:r>
        <w:rPr>
          <w:rFonts w:ascii="Verdana" w:hAnsi="Verdana"/>
        </w:rPr>
        <w:t>Dopo aver ricevuto una valutazione da parte del professore il gioco mostrerà il finale a cui si è giunti in base alle statistiche possedute.</w:t>
      </w:r>
    </w:p>
    <w:p w14:paraId="62ED2DCF" w14:textId="74498E74" w:rsidR="00FC1CC0" w:rsidRDefault="00FC1CC0">
      <w:pPr>
        <w:rPr>
          <w:rFonts w:ascii="Verdana" w:hAnsi="Verdana"/>
        </w:rPr>
      </w:pPr>
      <w:r>
        <w:rPr>
          <w:rFonts w:ascii="Verdana" w:hAnsi="Verdana"/>
        </w:rPr>
        <w:t>I finali possibili sono tre:</w:t>
      </w:r>
    </w:p>
    <w:p w14:paraId="27873268" w14:textId="77777777" w:rsidR="00C7353D" w:rsidRPr="00C7353D" w:rsidRDefault="00FC1CC0" w:rsidP="00FC1CC0">
      <w:pPr>
        <w:pStyle w:val="Paragrafoelenco"/>
        <w:numPr>
          <w:ilvl w:val="0"/>
          <w:numId w:val="3"/>
        </w:numPr>
        <w:rPr>
          <w:rFonts w:ascii="Verdana" w:hAnsi="Verdana"/>
          <w:sz w:val="18"/>
          <w:szCs w:val="18"/>
        </w:rPr>
      </w:pPr>
      <w:r w:rsidRPr="008A109F">
        <w:rPr>
          <w:rFonts w:ascii="Verdana" w:hAnsi="Verdana"/>
          <w:b/>
          <w:bCs/>
        </w:rPr>
        <w:t xml:space="preserve">Love </w:t>
      </w:r>
      <w:proofErr w:type="spellStart"/>
      <w:r w:rsidRPr="008A109F">
        <w:rPr>
          <w:rFonts w:ascii="Verdana" w:hAnsi="Verdana"/>
          <w:b/>
          <w:bCs/>
        </w:rPr>
        <w:t>Ending</w:t>
      </w:r>
      <w:proofErr w:type="spellEnd"/>
      <w:r>
        <w:rPr>
          <w:rFonts w:ascii="Verdana" w:hAnsi="Verdana"/>
        </w:rPr>
        <w:t xml:space="preserve">: </w:t>
      </w:r>
    </w:p>
    <w:p w14:paraId="44EAECE1" w14:textId="256179B7" w:rsidR="00FC1CC0" w:rsidRPr="008A109F" w:rsidRDefault="00FC1CC0" w:rsidP="00C7353D">
      <w:pPr>
        <w:pStyle w:val="Paragrafoelenco"/>
        <w:ind w:left="1080" w:firstLine="360"/>
        <w:rPr>
          <w:rFonts w:ascii="Verdana" w:hAnsi="Verdana"/>
          <w:sz w:val="18"/>
          <w:szCs w:val="18"/>
        </w:rPr>
      </w:pPr>
      <w:r>
        <w:rPr>
          <w:rFonts w:ascii="Verdana" w:hAnsi="Verdana"/>
        </w:rPr>
        <w:t>Aci si innamorerà del giocatore</w:t>
      </w:r>
      <w:r w:rsidR="008A109F">
        <w:rPr>
          <w:rFonts w:ascii="Verdana" w:hAnsi="Verdana"/>
        </w:rPr>
        <w:t xml:space="preserve"> </w:t>
      </w:r>
      <w:r w:rsidR="008A109F" w:rsidRPr="008A109F">
        <w:rPr>
          <w:rFonts w:ascii="Verdana" w:hAnsi="Verdana"/>
          <w:sz w:val="18"/>
          <w:szCs w:val="18"/>
        </w:rPr>
        <w:t>(amore &gt;= amicizia e amore &gt;= antipatia).</w:t>
      </w:r>
    </w:p>
    <w:p w14:paraId="4F407144" w14:textId="77777777" w:rsidR="00C7353D" w:rsidRDefault="00FC1CC0" w:rsidP="00FC1CC0">
      <w:pPr>
        <w:pStyle w:val="Paragrafoelenco"/>
        <w:numPr>
          <w:ilvl w:val="0"/>
          <w:numId w:val="3"/>
        </w:numPr>
        <w:rPr>
          <w:rFonts w:ascii="Verdana" w:hAnsi="Verdana"/>
        </w:rPr>
      </w:pPr>
      <w:proofErr w:type="spellStart"/>
      <w:r w:rsidRPr="008A109F">
        <w:rPr>
          <w:rFonts w:ascii="Verdana" w:hAnsi="Verdana"/>
          <w:b/>
          <w:bCs/>
        </w:rPr>
        <w:t>Friendship</w:t>
      </w:r>
      <w:proofErr w:type="spellEnd"/>
      <w:r w:rsidRPr="008A109F">
        <w:rPr>
          <w:rFonts w:ascii="Verdana" w:hAnsi="Verdana"/>
          <w:b/>
          <w:bCs/>
        </w:rPr>
        <w:t xml:space="preserve"> </w:t>
      </w:r>
      <w:proofErr w:type="spellStart"/>
      <w:r w:rsidR="000E4821" w:rsidRPr="008A109F">
        <w:rPr>
          <w:rFonts w:ascii="Verdana" w:hAnsi="Verdana"/>
          <w:b/>
          <w:bCs/>
        </w:rPr>
        <w:t>Ending</w:t>
      </w:r>
      <w:proofErr w:type="spellEnd"/>
      <w:r w:rsidR="000E4821">
        <w:rPr>
          <w:rFonts w:ascii="Verdana" w:hAnsi="Verdana"/>
        </w:rPr>
        <w:t>:</w:t>
      </w:r>
    </w:p>
    <w:p w14:paraId="6B949B30" w14:textId="76462C12" w:rsidR="00FC1CC0" w:rsidRDefault="000E4821" w:rsidP="00C7353D">
      <w:pPr>
        <w:pStyle w:val="Paragrafoelenco"/>
        <w:ind w:left="1080" w:firstLine="360"/>
        <w:rPr>
          <w:rFonts w:ascii="Verdana" w:hAnsi="Verdana"/>
        </w:rPr>
      </w:pPr>
      <w:r>
        <w:rPr>
          <w:rFonts w:ascii="Verdana" w:hAnsi="Verdana"/>
        </w:rPr>
        <w:t>Aci non si innamorerà del giocatore, ma rimarranno ottimi amici</w:t>
      </w:r>
      <w:r w:rsidR="008A109F">
        <w:rPr>
          <w:rFonts w:ascii="Verdana" w:hAnsi="Verdana"/>
        </w:rPr>
        <w:t xml:space="preserve"> </w:t>
      </w:r>
      <w:r w:rsidR="008A109F" w:rsidRPr="008A109F">
        <w:rPr>
          <w:rFonts w:ascii="Verdana" w:hAnsi="Verdana"/>
          <w:sz w:val="18"/>
          <w:szCs w:val="18"/>
        </w:rPr>
        <w:t>(amicizia &gt; amore e amicizia &gt;= antipatia)</w:t>
      </w:r>
      <w:r w:rsidR="00575822">
        <w:rPr>
          <w:rFonts w:ascii="Verdana" w:hAnsi="Verdana"/>
          <w:sz w:val="18"/>
          <w:szCs w:val="18"/>
        </w:rPr>
        <w:t>.</w:t>
      </w:r>
    </w:p>
    <w:p w14:paraId="4150FE0D" w14:textId="77777777" w:rsidR="00C7353D" w:rsidRPr="00C7353D" w:rsidRDefault="000E4821" w:rsidP="00575822">
      <w:pPr>
        <w:pStyle w:val="Paragrafoelenco"/>
        <w:numPr>
          <w:ilvl w:val="0"/>
          <w:numId w:val="3"/>
        </w:numPr>
        <w:rPr>
          <w:rFonts w:ascii="Verdana" w:hAnsi="Verdana"/>
          <w:sz w:val="18"/>
          <w:szCs w:val="18"/>
        </w:rPr>
      </w:pPr>
      <w:proofErr w:type="spellStart"/>
      <w:r w:rsidRPr="008A109F">
        <w:rPr>
          <w:rFonts w:ascii="Verdana" w:hAnsi="Verdana"/>
          <w:b/>
          <w:bCs/>
        </w:rPr>
        <w:t>Bad</w:t>
      </w:r>
      <w:proofErr w:type="spellEnd"/>
      <w:r w:rsidRPr="008A109F">
        <w:rPr>
          <w:rFonts w:ascii="Verdana" w:hAnsi="Verdana"/>
          <w:b/>
          <w:bCs/>
        </w:rPr>
        <w:t xml:space="preserve"> </w:t>
      </w:r>
      <w:proofErr w:type="spellStart"/>
      <w:r w:rsidRPr="008A109F">
        <w:rPr>
          <w:rFonts w:ascii="Verdana" w:hAnsi="Verdana"/>
          <w:b/>
          <w:bCs/>
        </w:rPr>
        <w:t>Ending</w:t>
      </w:r>
      <w:proofErr w:type="spellEnd"/>
      <w:r>
        <w:rPr>
          <w:rFonts w:ascii="Verdana" w:hAnsi="Verdana"/>
        </w:rPr>
        <w:t xml:space="preserve">: </w:t>
      </w:r>
    </w:p>
    <w:p w14:paraId="47E2EBAD" w14:textId="7D159DBB" w:rsidR="00575822" w:rsidRPr="00575822" w:rsidRDefault="000E4821" w:rsidP="00C7353D">
      <w:pPr>
        <w:pStyle w:val="Paragrafoelenco"/>
        <w:ind w:left="1080" w:firstLine="360"/>
        <w:rPr>
          <w:rFonts w:ascii="Verdana" w:hAnsi="Verdana"/>
          <w:sz w:val="18"/>
          <w:szCs w:val="18"/>
        </w:rPr>
      </w:pPr>
      <w:r>
        <w:rPr>
          <w:rFonts w:ascii="Verdana" w:hAnsi="Verdana"/>
        </w:rPr>
        <w:t>Aci ti saluterà in maniera antipatica e se ne andrà, lasciando intuire di non voler avere più nulla a che fare con il giocatore</w:t>
      </w:r>
      <w:r w:rsidR="00575822">
        <w:rPr>
          <w:rFonts w:ascii="Verdana" w:hAnsi="Verdana"/>
        </w:rPr>
        <w:t xml:space="preserve"> </w:t>
      </w:r>
      <w:r w:rsidR="00575822" w:rsidRPr="00575822">
        <w:rPr>
          <w:rFonts w:ascii="Verdana" w:hAnsi="Verdana"/>
          <w:sz w:val="18"/>
          <w:szCs w:val="18"/>
        </w:rPr>
        <w:t>(antipatia &gt; amore e antipatia &gt; amicizia).</w:t>
      </w:r>
    </w:p>
    <w:p w14:paraId="672AB025" w14:textId="51E53810" w:rsidR="008A109F" w:rsidRPr="008A109F" w:rsidRDefault="008A109F" w:rsidP="008A109F">
      <w:pPr>
        <w:rPr>
          <w:rFonts w:ascii="Verdana" w:hAnsi="Verdana"/>
        </w:rPr>
      </w:pPr>
    </w:p>
    <w:p w14:paraId="28D4B4C0" w14:textId="77777777" w:rsidR="006B1318" w:rsidRPr="00463DAF" w:rsidRDefault="005909E3">
      <w:pPr>
        <w:pStyle w:val="Titolo1"/>
        <w:rPr>
          <w:rFonts w:ascii="Verdana" w:hAnsi="Verdana"/>
        </w:rPr>
      </w:pPr>
      <w:bookmarkStart w:id="13" w:name="_v93wsvs3x0i" w:colFirst="0" w:colLast="0"/>
      <w:bookmarkEnd w:id="13"/>
      <w:r w:rsidRPr="00463DAF">
        <w:rPr>
          <w:rFonts w:ascii="Verdana" w:hAnsi="Verdana"/>
        </w:rPr>
        <w:lastRenderedPageBreak/>
        <w:t>Art Style</w:t>
      </w:r>
    </w:p>
    <w:p w14:paraId="48B44791" w14:textId="17B59BD4" w:rsidR="00571463" w:rsidRDefault="00571463" w:rsidP="00571463">
      <w:pPr>
        <w:keepNext/>
        <w:jc w:val="both"/>
      </w:pPr>
      <w:r>
        <w:rPr>
          <w:rFonts w:ascii="Verdana" w:hAnsi="Verdana"/>
          <w:noProof/>
        </w:rPr>
        <w:drawing>
          <wp:inline distT="0" distB="0" distL="0" distR="0" wp14:anchorId="468EBD48" wp14:editId="2B174BD1">
            <wp:extent cx="1389891" cy="2133604"/>
            <wp:effectExtent l="0" t="0" r="1270" b="0"/>
            <wp:docPr id="3" name="Immagine 3" descr="Immagine che contiene persona, femm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persona, femmin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r>
        <w:rPr>
          <w:noProof/>
        </w:rPr>
        <w:drawing>
          <wp:inline distT="0" distB="0" distL="0" distR="0" wp14:anchorId="6671B44B" wp14:editId="4121A9E5">
            <wp:extent cx="1389891" cy="2133604"/>
            <wp:effectExtent l="0" t="0" r="1270" b="0"/>
            <wp:docPr id="4" name="Immagine 4"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person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r>
        <w:rPr>
          <w:noProof/>
        </w:rPr>
        <w:drawing>
          <wp:inline distT="0" distB="0" distL="0" distR="0" wp14:anchorId="6B1DC8D3" wp14:editId="7B6C2606">
            <wp:extent cx="1389891" cy="2133604"/>
            <wp:effectExtent l="0" t="0" r="1270" b="0"/>
            <wp:docPr id="5" name="Immagine 5" descr="Aci Norma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Aci Normale&#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r>
        <w:rPr>
          <w:noProof/>
        </w:rPr>
        <w:drawing>
          <wp:inline distT="0" distB="0" distL="0" distR="0" wp14:anchorId="79F5157D" wp14:editId="649A8A39">
            <wp:extent cx="1389891" cy="2133604"/>
            <wp:effectExtent l="0" t="0" r="1270" b="0"/>
            <wp:docPr id="7" name="Immagine 7"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person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p>
    <w:p w14:paraId="76FEE2DD" w14:textId="77777777" w:rsidR="00143CC6" w:rsidRDefault="00571463" w:rsidP="00143CC6">
      <w:pPr>
        <w:keepNext/>
        <w:jc w:val="both"/>
      </w:pPr>
      <w:r>
        <w:rPr>
          <w:noProof/>
        </w:rPr>
        <w:drawing>
          <wp:inline distT="0" distB="0" distL="0" distR="0" wp14:anchorId="169867CB" wp14:editId="1CC847D1">
            <wp:extent cx="1389891" cy="2133604"/>
            <wp:effectExtent l="0" t="0" r="1270" b="0"/>
            <wp:docPr id="8" name="Immagine 8"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r>
        <w:rPr>
          <w:noProof/>
        </w:rPr>
        <w:drawing>
          <wp:inline distT="0" distB="0" distL="0" distR="0" wp14:anchorId="7F83A86F" wp14:editId="201BB803">
            <wp:extent cx="1389891" cy="2133604"/>
            <wp:effectExtent l="0" t="0" r="0" b="0"/>
            <wp:docPr id="9" name="Immagine 9" descr="Immagine che contiene persona, bamb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persona, bambol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9891" cy="2133604"/>
                    </a:xfrm>
                    <a:prstGeom prst="rect">
                      <a:avLst/>
                    </a:prstGeom>
                  </pic:spPr>
                </pic:pic>
              </a:graphicData>
            </a:graphic>
          </wp:inline>
        </w:drawing>
      </w:r>
      <w:r>
        <w:rPr>
          <w:noProof/>
        </w:rPr>
        <w:drawing>
          <wp:inline distT="0" distB="0" distL="0" distR="0" wp14:anchorId="66B95B1D" wp14:editId="12A914D3">
            <wp:extent cx="1554545" cy="2345454"/>
            <wp:effectExtent l="0" t="0" r="762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0087" cy="2399079"/>
                    </a:xfrm>
                    <a:prstGeom prst="rect">
                      <a:avLst/>
                    </a:prstGeom>
                  </pic:spPr>
                </pic:pic>
              </a:graphicData>
            </a:graphic>
          </wp:inline>
        </w:drawing>
      </w:r>
      <w:r w:rsidR="00143CC6">
        <w:rPr>
          <w:noProof/>
        </w:rPr>
        <w:drawing>
          <wp:inline distT="0" distB="0" distL="0" distR="0" wp14:anchorId="5CCA4150" wp14:editId="76E645BD">
            <wp:extent cx="1387191" cy="1616268"/>
            <wp:effectExtent l="0" t="0" r="3810" b="3175"/>
            <wp:docPr id="11" name="Immagine 11" descr="Immagine che contiene fiore,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fiore, piant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402626" cy="1634252"/>
                    </a:xfrm>
                    <a:prstGeom prst="rect">
                      <a:avLst/>
                    </a:prstGeom>
                  </pic:spPr>
                </pic:pic>
              </a:graphicData>
            </a:graphic>
          </wp:inline>
        </w:drawing>
      </w:r>
    </w:p>
    <w:p w14:paraId="2D27D5CE" w14:textId="772C6F25" w:rsidR="00571463" w:rsidRDefault="00B521CB" w:rsidP="0059141C">
      <w:pPr>
        <w:pStyle w:val="Didascalia"/>
        <w:ind w:left="6480" w:firstLine="720"/>
        <w:jc w:val="center"/>
      </w:pPr>
      <w:r>
        <w:t>(</w:t>
      </w:r>
      <w:r w:rsidR="0059141C">
        <w:t>Mascotte del gioco</w:t>
      </w:r>
      <w:r>
        <w:t>)</w:t>
      </w:r>
    </w:p>
    <w:p w14:paraId="29EDDC4F" w14:textId="3061DD56" w:rsidR="00143CC6" w:rsidRPr="00C72768" w:rsidRDefault="005909E3">
      <w:pPr>
        <w:jc w:val="both"/>
        <w:rPr>
          <w:rFonts w:ascii="Verdana" w:hAnsi="Verdana"/>
          <w:iCs/>
        </w:rPr>
      </w:pPr>
      <w:r w:rsidRPr="00C72768">
        <w:rPr>
          <w:rFonts w:ascii="Verdana" w:hAnsi="Verdana"/>
          <w:iCs/>
        </w:rPr>
        <w:t xml:space="preserve">Il gioco è un </w:t>
      </w:r>
      <w:r w:rsidR="00341779" w:rsidRPr="00C72768">
        <w:rPr>
          <w:rFonts w:ascii="Verdana" w:hAnsi="Verdana"/>
          <w:iCs/>
        </w:rPr>
        <w:t>dating simulator</w:t>
      </w:r>
      <w:r w:rsidRPr="00C72768">
        <w:rPr>
          <w:rFonts w:ascii="Verdana" w:hAnsi="Verdana"/>
          <w:iCs/>
        </w:rPr>
        <w:t xml:space="preserve"> 2D </w:t>
      </w:r>
      <w:r w:rsidR="00143CC6" w:rsidRPr="00C72768">
        <w:rPr>
          <w:rFonts w:ascii="Verdana" w:hAnsi="Verdana"/>
          <w:iCs/>
        </w:rPr>
        <w:t>con sfondi statici</w:t>
      </w:r>
      <w:r w:rsidRPr="00C72768">
        <w:rPr>
          <w:rFonts w:ascii="Verdana" w:hAnsi="Verdana"/>
          <w:iCs/>
        </w:rPr>
        <w:t xml:space="preserve">. </w:t>
      </w:r>
    </w:p>
    <w:p w14:paraId="6931ED3A" w14:textId="0F34D3DF" w:rsidR="006B1318" w:rsidRPr="00C72768" w:rsidRDefault="00143CC6">
      <w:pPr>
        <w:jc w:val="both"/>
        <w:rPr>
          <w:rFonts w:ascii="Verdana" w:hAnsi="Verdana"/>
          <w:iCs/>
        </w:rPr>
      </w:pPr>
      <w:r w:rsidRPr="00C72768">
        <w:rPr>
          <w:rFonts w:ascii="Verdana" w:hAnsi="Verdana"/>
          <w:iCs/>
        </w:rPr>
        <w:t>Sia Aci che le ambientazioni ricordano lo stile manga giapponese.</w:t>
      </w:r>
    </w:p>
    <w:p w14:paraId="78B0CC01" w14:textId="004CB745" w:rsidR="00143CC6" w:rsidRDefault="00143CC6">
      <w:pPr>
        <w:jc w:val="both"/>
        <w:rPr>
          <w:rFonts w:ascii="Verdana" w:hAnsi="Verdana"/>
          <w:iCs/>
        </w:rPr>
      </w:pPr>
      <w:r w:rsidRPr="00C72768">
        <w:rPr>
          <w:rFonts w:ascii="Verdana" w:hAnsi="Verdana"/>
          <w:iCs/>
        </w:rPr>
        <w:t xml:space="preserve">In base alle scelte del giocatore l’espressione del protagonista cambia </w:t>
      </w:r>
      <w:r w:rsidR="00520419" w:rsidRPr="00C72768">
        <w:rPr>
          <w:rFonts w:ascii="Verdana" w:hAnsi="Verdana"/>
          <w:iCs/>
        </w:rPr>
        <w:t>rispecchiando il</w:t>
      </w:r>
      <w:r w:rsidR="0059141C" w:rsidRPr="00C72768">
        <w:rPr>
          <w:rFonts w:ascii="Verdana" w:hAnsi="Verdana"/>
          <w:iCs/>
        </w:rPr>
        <w:t xml:space="preserve"> </w:t>
      </w:r>
      <w:r w:rsidRPr="00C72768">
        <w:rPr>
          <w:rFonts w:ascii="Verdana" w:hAnsi="Verdana"/>
          <w:iCs/>
        </w:rPr>
        <w:t>suo umore, evidenziato anche dal teschio presente sulla t-shirt.</w:t>
      </w:r>
    </w:p>
    <w:p w14:paraId="45A39F0F" w14:textId="77777777" w:rsidR="000D6548" w:rsidRPr="00463DAF" w:rsidRDefault="000D6548" w:rsidP="000D6548">
      <w:pPr>
        <w:jc w:val="both"/>
        <w:rPr>
          <w:rFonts w:ascii="Verdana" w:hAnsi="Verdana"/>
        </w:rPr>
      </w:pPr>
      <w:r w:rsidRPr="00463DAF">
        <w:rPr>
          <w:rFonts w:ascii="Verdana" w:hAnsi="Verdana"/>
        </w:rPr>
        <w:t xml:space="preserve">I disegni di Aci sono stati realizzati dall’artista </w:t>
      </w:r>
      <w:hyperlink r:id="rId23" w:history="1">
        <w:r w:rsidRPr="00463DAF">
          <w:rPr>
            <w:rStyle w:val="Collegamentoipertestuale"/>
            <w:rFonts w:ascii="Verdana" w:hAnsi="Verdana"/>
            <w:i/>
            <w:iCs/>
          </w:rPr>
          <w:t>Micaela Volpicella</w:t>
        </w:r>
      </w:hyperlink>
      <w:r w:rsidRPr="00463DAF">
        <w:rPr>
          <w:rFonts w:ascii="Verdana" w:hAnsi="Verdana"/>
        </w:rPr>
        <w:t>.</w:t>
      </w:r>
    </w:p>
    <w:p w14:paraId="1A1F80F9" w14:textId="3119D90D" w:rsidR="000D6548" w:rsidRDefault="000D6548">
      <w:pPr>
        <w:jc w:val="both"/>
        <w:rPr>
          <w:rFonts w:ascii="Verdana" w:hAnsi="Verdana"/>
          <w:iCs/>
        </w:rPr>
      </w:pPr>
    </w:p>
    <w:p w14:paraId="47A8822B" w14:textId="77777777" w:rsidR="000D6548" w:rsidRPr="00C72768" w:rsidRDefault="000D6548">
      <w:pPr>
        <w:jc w:val="both"/>
        <w:rPr>
          <w:rFonts w:ascii="Verdana" w:hAnsi="Verdana"/>
          <w:iCs/>
        </w:rPr>
      </w:pPr>
    </w:p>
    <w:p w14:paraId="3B66C1CC" w14:textId="77777777" w:rsidR="006B1318" w:rsidRPr="00463DAF" w:rsidRDefault="005909E3">
      <w:pPr>
        <w:pStyle w:val="Titolo1"/>
        <w:rPr>
          <w:rFonts w:ascii="Verdana" w:hAnsi="Verdana"/>
        </w:rPr>
      </w:pPr>
      <w:bookmarkStart w:id="14" w:name="_vjpfwfvprdm9" w:colFirst="0" w:colLast="0"/>
      <w:bookmarkEnd w:id="14"/>
      <w:r w:rsidRPr="00463DAF">
        <w:rPr>
          <w:rFonts w:ascii="Verdana" w:hAnsi="Verdana"/>
        </w:rPr>
        <w:t>Musica e Suono</w:t>
      </w:r>
    </w:p>
    <w:p w14:paraId="6A3A6D00" w14:textId="29AED246" w:rsidR="006B1318" w:rsidRDefault="0059141C">
      <w:pPr>
        <w:rPr>
          <w:rFonts w:ascii="Verdana" w:hAnsi="Verdana"/>
        </w:rPr>
      </w:pPr>
      <w:r>
        <w:rPr>
          <w:rFonts w:ascii="Verdana" w:hAnsi="Verdana"/>
        </w:rPr>
        <w:t>Ogni suono del gioco è campionato.</w:t>
      </w:r>
    </w:p>
    <w:p w14:paraId="6E8DB8BF" w14:textId="5BA0BD1F" w:rsidR="0059141C" w:rsidRDefault="0059141C">
      <w:pPr>
        <w:rPr>
          <w:rFonts w:ascii="Verdana" w:hAnsi="Verdana"/>
        </w:rPr>
      </w:pPr>
      <w:r>
        <w:rPr>
          <w:rFonts w:ascii="Verdana" w:hAnsi="Verdana"/>
        </w:rPr>
        <w:t>Le colonne sonore all’interno del gioco sono versioni strumentali di canzoni della band giapponese “Asian Kung-Fu Generation”.</w:t>
      </w:r>
    </w:p>
    <w:p w14:paraId="40842A6C" w14:textId="710314CB" w:rsidR="0059141C" w:rsidRPr="00463DAF" w:rsidRDefault="0059141C">
      <w:pPr>
        <w:rPr>
          <w:rFonts w:ascii="Verdana" w:hAnsi="Verdana"/>
        </w:rPr>
      </w:pPr>
      <w:r>
        <w:rPr>
          <w:rFonts w:ascii="Verdana" w:hAnsi="Verdana"/>
        </w:rPr>
        <w:t xml:space="preserve">Attraverso questo tipo di musica si vuole ricreare il più possibile uno stile asiatico tipico delle visual </w:t>
      </w:r>
      <w:proofErr w:type="spellStart"/>
      <w:r>
        <w:rPr>
          <w:rFonts w:ascii="Verdana" w:hAnsi="Verdana"/>
        </w:rPr>
        <w:t>novel</w:t>
      </w:r>
      <w:proofErr w:type="spellEnd"/>
      <w:r>
        <w:rPr>
          <w:rFonts w:ascii="Verdana" w:hAnsi="Verdana"/>
        </w:rPr>
        <w:t>.</w:t>
      </w:r>
    </w:p>
    <w:p w14:paraId="5E748652" w14:textId="77777777" w:rsidR="006B1318" w:rsidRPr="00463DAF" w:rsidRDefault="005909E3">
      <w:pPr>
        <w:pStyle w:val="Titolo1"/>
        <w:rPr>
          <w:rFonts w:ascii="Verdana" w:hAnsi="Verdana"/>
        </w:rPr>
      </w:pPr>
      <w:bookmarkStart w:id="15" w:name="_ydaw3vfvaywq" w:colFirst="0" w:colLast="0"/>
      <w:bookmarkEnd w:id="15"/>
      <w:r w:rsidRPr="00463DAF">
        <w:rPr>
          <w:rFonts w:ascii="Verdana" w:hAnsi="Verdana"/>
        </w:rPr>
        <w:t>Dettagli Tecnici</w:t>
      </w:r>
    </w:p>
    <w:p w14:paraId="3751D227" w14:textId="500D4CC9" w:rsidR="006B1318" w:rsidRDefault="000E4821">
      <w:pPr>
        <w:jc w:val="both"/>
        <w:rPr>
          <w:rFonts w:ascii="Verdana" w:hAnsi="Verdana"/>
        </w:rPr>
      </w:pPr>
      <w:r>
        <w:rPr>
          <w:rFonts w:ascii="Verdana" w:hAnsi="Verdana"/>
        </w:rPr>
        <w:t>Il gioco è sviluppato per Windows</w:t>
      </w:r>
      <w:r w:rsidR="00EE6F55">
        <w:rPr>
          <w:rFonts w:ascii="Verdana" w:hAnsi="Verdana"/>
        </w:rPr>
        <w:t>,</w:t>
      </w:r>
      <w:r>
        <w:rPr>
          <w:rFonts w:ascii="Verdana" w:hAnsi="Verdana"/>
        </w:rPr>
        <w:t xml:space="preserve"> Linux</w:t>
      </w:r>
      <w:r w:rsidR="00EE6F55">
        <w:rPr>
          <w:rFonts w:ascii="Verdana" w:hAnsi="Verdana"/>
        </w:rPr>
        <w:t xml:space="preserve"> e MacOS.</w:t>
      </w:r>
    </w:p>
    <w:p w14:paraId="39AAF328" w14:textId="6E3F104F" w:rsidR="00EE6F55" w:rsidRDefault="000E4821">
      <w:pPr>
        <w:jc w:val="both"/>
        <w:rPr>
          <w:rFonts w:ascii="Verdana" w:hAnsi="Verdana"/>
        </w:rPr>
      </w:pPr>
      <w:proofErr w:type="spellStart"/>
      <w:r>
        <w:rPr>
          <w:rFonts w:ascii="Verdana" w:hAnsi="Verdana"/>
        </w:rPr>
        <w:t>Renpy</w:t>
      </w:r>
      <w:proofErr w:type="spellEnd"/>
      <w:r>
        <w:rPr>
          <w:rFonts w:ascii="Verdana" w:hAnsi="Verdana"/>
        </w:rPr>
        <w:t xml:space="preserve"> possiede un’opzione in grado di compilare il gioco per ciascuna di queste piattaforme in maniera efficiente.</w:t>
      </w:r>
    </w:p>
    <w:p w14:paraId="1801884E" w14:textId="77777777" w:rsidR="000E4821" w:rsidRPr="00463DAF" w:rsidRDefault="000E4821">
      <w:pPr>
        <w:jc w:val="both"/>
        <w:rPr>
          <w:rFonts w:ascii="Verdana" w:hAnsi="Verdana"/>
        </w:rPr>
      </w:pPr>
    </w:p>
    <w:p w14:paraId="58F7FE41" w14:textId="77777777" w:rsidR="006B1318" w:rsidRPr="00463DAF" w:rsidRDefault="006B1318">
      <w:pPr>
        <w:rPr>
          <w:rFonts w:ascii="Verdana" w:hAnsi="Verdana"/>
        </w:rPr>
      </w:pPr>
    </w:p>
    <w:p w14:paraId="3CE1E685" w14:textId="77777777" w:rsidR="006B1318" w:rsidRPr="00463DAF" w:rsidRDefault="005909E3">
      <w:pPr>
        <w:pStyle w:val="Titolo1"/>
        <w:rPr>
          <w:rFonts w:ascii="Verdana" w:hAnsi="Verdana"/>
        </w:rPr>
      </w:pPr>
      <w:bookmarkStart w:id="16" w:name="_clxsfzh3de32" w:colFirst="0" w:colLast="0"/>
      <w:bookmarkEnd w:id="16"/>
      <w:r w:rsidRPr="00463DAF">
        <w:rPr>
          <w:rFonts w:ascii="Verdana" w:hAnsi="Verdana"/>
        </w:rPr>
        <w:t>Mercato</w:t>
      </w:r>
    </w:p>
    <w:p w14:paraId="01471768" w14:textId="1400E15E" w:rsidR="006B1318" w:rsidRPr="00C72768" w:rsidRDefault="000F5A8F">
      <w:pPr>
        <w:rPr>
          <w:rFonts w:ascii="Verdana" w:hAnsi="Verdana"/>
        </w:rPr>
      </w:pPr>
      <w:r w:rsidRPr="00C72768">
        <w:rPr>
          <w:rFonts w:ascii="Verdana" w:hAnsi="Verdana"/>
        </w:rPr>
        <w:t>Questo tipo di avventure grafiche hanno un'elevata diffusione nel mercato giapponese: si stima che nel</w:t>
      </w:r>
      <w:r w:rsidR="00715C26" w:rsidRPr="00C72768">
        <w:rPr>
          <w:rFonts w:ascii="Verdana" w:hAnsi="Verdana"/>
        </w:rPr>
        <w:t xml:space="preserve"> 2006</w:t>
      </w:r>
      <w:r w:rsidRPr="00C72768">
        <w:rPr>
          <w:rFonts w:ascii="Verdana" w:hAnsi="Verdana"/>
        </w:rPr>
        <w:t xml:space="preserve"> oltre il 70% dei videogiochi per </w:t>
      </w:r>
      <w:r w:rsidRPr="00C72768">
        <w:rPr>
          <w:rFonts w:ascii="Verdana" w:hAnsi="Verdana"/>
        </w:rPr>
        <w:t>personal computer</w:t>
      </w:r>
      <w:r w:rsidRPr="00C72768">
        <w:rPr>
          <w:rFonts w:ascii="Verdana" w:hAnsi="Verdana"/>
        </w:rPr>
        <w:t xml:space="preserve"> fosse composto da visual </w:t>
      </w:r>
      <w:proofErr w:type="spellStart"/>
      <w:r w:rsidRPr="00C72768">
        <w:rPr>
          <w:rFonts w:ascii="Verdana" w:hAnsi="Verdana"/>
        </w:rPr>
        <w:t>nove</w:t>
      </w:r>
      <w:r w:rsidRPr="00C72768">
        <w:rPr>
          <w:rFonts w:ascii="Verdana" w:hAnsi="Verdana"/>
        </w:rPr>
        <w:t>l</w:t>
      </w:r>
      <w:proofErr w:type="spellEnd"/>
      <w:r w:rsidR="00715C26" w:rsidRPr="00C72768">
        <w:rPr>
          <w:rFonts w:ascii="Verdana" w:hAnsi="Verdana"/>
        </w:rPr>
        <w:t xml:space="preserve"> (</w:t>
      </w:r>
      <w:r w:rsidR="00715C26" w:rsidRPr="00C72768">
        <w:rPr>
          <w:rFonts w:ascii="Verdana" w:hAnsi="Verdana"/>
          <w:i/>
          <w:iCs/>
        </w:rPr>
        <w:t>fonte:</w:t>
      </w:r>
      <w:r w:rsidR="00715C26" w:rsidRPr="00C72768">
        <w:rPr>
          <w:rFonts w:ascii="Verdana" w:hAnsi="Verdana"/>
        </w:rPr>
        <w:t xml:space="preserve"> </w:t>
      </w:r>
      <w:hyperlink r:id="rId24" w:history="1">
        <w:r w:rsidR="00715C26" w:rsidRPr="00C72768">
          <w:rPr>
            <w:rStyle w:val="Collegamentoipertestuale"/>
            <w:rFonts w:ascii="Verdana" w:hAnsi="Verdana"/>
          </w:rPr>
          <w:t>animenewsnetwork.com</w:t>
        </w:r>
      </w:hyperlink>
      <w:r w:rsidR="00715C26" w:rsidRPr="00C72768">
        <w:rPr>
          <w:rFonts w:ascii="Verdana" w:hAnsi="Verdana"/>
        </w:rPr>
        <w:t>).</w:t>
      </w:r>
    </w:p>
    <w:p w14:paraId="105B16FA" w14:textId="77777777" w:rsidR="00715C26" w:rsidRPr="00463DAF" w:rsidRDefault="00715C26">
      <w:pPr>
        <w:rPr>
          <w:rFonts w:ascii="Verdana" w:hAnsi="Verdana"/>
        </w:rPr>
      </w:pPr>
    </w:p>
    <w:p w14:paraId="1F59920E" w14:textId="77777777" w:rsidR="006B1318" w:rsidRPr="00463DAF" w:rsidRDefault="005909E3">
      <w:pPr>
        <w:pStyle w:val="Titolo2"/>
        <w:rPr>
          <w:rFonts w:ascii="Verdana" w:hAnsi="Verdana"/>
        </w:rPr>
      </w:pPr>
      <w:bookmarkStart w:id="17" w:name="_cohi47lszhdc" w:colFirst="0" w:colLast="0"/>
      <w:bookmarkEnd w:id="17"/>
      <w:r w:rsidRPr="00463DAF">
        <w:rPr>
          <w:rFonts w:ascii="Verdana" w:hAnsi="Verdana"/>
        </w:rPr>
        <w:t>Target</w:t>
      </w:r>
    </w:p>
    <w:p w14:paraId="4A44D493" w14:textId="77777777" w:rsidR="006B1318" w:rsidRPr="00463DAF" w:rsidRDefault="006B1318">
      <w:pPr>
        <w:rPr>
          <w:rFonts w:ascii="Verdana" w:hAnsi="Verdana"/>
        </w:rPr>
      </w:pPr>
    </w:p>
    <w:p w14:paraId="4D9BE068" w14:textId="5291054C" w:rsidR="006B1318" w:rsidRPr="00C72768" w:rsidRDefault="00C404EF">
      <w:pPr>
        <w:jc w:val="both"/>
        <w:rPr>
          <w:rFonts w:ascii="Verdana" w:hAnsi="Verdana"/>
        </w:rPr>
      </w:pPr>
      <w:r>
        <w:rPr>
          <w:rFonts w:ascii="Verdana" w:hAnsi="Verdana"/>
        </w:rPr>
        <w:t>Il target previsto da questo gioco sono persone che hanno difficoltà a relazionarsi con persone</w:t>
      </w:r>
      <w:r w:rsidR="00715C26">
        <w:rPr>
          <w:rFonts w:ascii="Verdana" w:hAnsi="Verdana"/>
        </w:rPr>
        <w:t xml:space="preserve"> nella vita reale e </w:t>
      </w:r>
      <w:r w:rsidR="00715C26" w:rsidRPr="00C72768">
        <w:rPr>
          <w:rFonts w:ascii="Verdana" w:hAnsi="Verdana"/>
        </w:rPr>
        <w:t>quest</w:t>
      </w:r>
      <w:r w:rsidR="00B96489" w:rsidRPr="00C72768">
        <w:rPr>
          <w:rFonts w:ascii="Verdana" w:hAnsi="Verdana"/>
        </w:rPr>
        <w:t xml:space="preserve">a </w:t>
      </w:r>
      <w:proofErr w:type="spellStart"/>
      <w:r w:rsidR="00B96489" w:rsidRPr="00C72768">
        <w:rPr>
          <w:rFonts w:ascii="Verdana" w:hAnsi="Verdana"/>
        </w:rPr>
        <w:t>dōjin</w:t>
      </w:r>
      <w:proofErr w:type="spellEnd"/>
      <w:r w:rsidR="00B96489" w:rsidRPr="00C72768">
        <w:rPr>
          <w:rFonts w:ascii="Verdana" w:hAnsi="Verdana"/>
        </w:rPr>
        <w:t xml:space="preserve"> soft</w:t>
      </w:r>
      <w:r w:rsidR="00B96489" w:rsidRPr="00C72768">
        <w:rPr>
          <w:rFonts w:ascii="Verdana" w:hAnsi="Verdana"/>
        </w:rPr>
        <w:t xml:space="preserve"> cerca di colmare questo vuoto simulando un appuntamento con il protagonista.</w:t>
      </w:r>
    </w:p>
    <w:p w14:paraId="208513D8" w14:textId="4BD6DB50" w:rsidR="00B96489" w:rsidRPr="00C72768" w:rsidRDefault="00B96489">
      <w:pPr>
        <w:jc w:val="both"/>
        <w:rPr>
          <w:rFonts w:ascii="Verdana" w:hAnsi="Verdana"/>
        </w:rPr>
      </w:pPr>
      <w:r w:rsidRPr="00C72768">
        <w:rPr>
          <w:rFonts w:ascii="Verdana" w:hAnsi="Verdana"/>
        </w:rPr>
        <w:t xml:space="preserve">Tutti coloro interessati ad una relazione, che sia amichevole o </w:t>
      </w:r>
      <w:r w:rsidR="00C72768" w:rsidRPr="00C72768">
        <w:rPr>
          <w:rFonts w:ascii="Verdana" w:hAnsi="Verdana"/>
        </w:rPr>
        <w:t>no</w:t>
      </w:r>
      <w:r w:rsidRPr="00C72768">
        <w:rPr>
          <w:rFonts w:ascii="Verdana" w:hAnsi="Verdana"/>
        </w:rPr>
        <w:t>, rappresentano il target di questa VN.</w:t>
      </w:r>
    </w:p>
    <w:p w14:paraId="5FF770C8" w14:textId="305C755C" w:rsidR="00C404EF" w:rsidRPr="00463DAF" w:rsidRDefault="00C404EF">
      <w:pPr>
        <w:jc w:val="both"/>
        <w:rPr>
          <w:rFonts w:ascii="Verdana" w:hAnsi="Verdana"/>
        </w:rPr>
      </w:pPr>
    </w:p>
    <w:p w14:paraId="6FFCE592" w14:textId="77777777" w:rsidR="006B1318" w:rsidRPr="00463DAF" w:rsidRDefault="006B1318">
      <w:pPr>
        <w:rPr>
          <w:rFonts w:ascii="Verdana" w:hAnsi="Verdana"/>
        </w:rPr>
      </w:pPr>
    </w:p>
    <w:p w14:paraId="5400128A" w14:textId="77777777" w:rsidR="006B1318" w:rsidRPr="00463DAF" w:rsidRDefault="005909E3">
      <w:pPr>
        <w:pStyle w:val="Titolo2"/>
        <w:rPr>
          <w:rFonts w:ascii="Verdana" w:hAnsi="Verdana"/>
        </w:rPr>
      </w:pPr>
      <w:bookmarkStart w:id="18" w:name="_fq88x4irkcjj" w:colFirst="0" w:colLast="0"/>
      <w:bookmarkEnd w:id="18"/>
      <w:r w:rsidRPr="00463DAF">
        <w:rPr>
          <w:rFonts w:ascii="Verdana" w:hAnsi="Verdana"/>
        </w:rPr>
        <w:t>Piattaforma e monetizzazione</w:t>
      </w:r>
    </w:p>
    <w:p w14:paraId="21D425C1" w14:textId="77777777" w:rsidR="006B1318" w:rsidRPr="00463DAF" w:rsidRDefault="006B1318">
      <w:pPr>
        <w:rPr>
          <w:rFonts w:ascii="Verdana" w:hAnsi="Verdana"/>
        </w:rPr>
      </w:pPr>
    </w:p>
    <w:p w14:paraId="7C6B75FB" w14:textId="44F01F11" w:rsidR="00CA2F99" w:rsidRDefault="00B96489">
      <w:pPr>
        <w:jc w:val="both"/>
        <w:rPr>
          <w:rFonts w:ascii="Verdana" w:hAnsi="Verdana"/>
        </w:rPr>
      </w:pPr>
      <w:r>
        <w:rPr>
          <w:rFonts w:ascii="Verdana" w:hAnsi="Verdana"/>
        </w:rPr>
        <w:t xml:space="preserve">Il </w:t>
      </w:r>
      <w:r w:rsidR="00CA2F99">
        <w:rPr>
          <w:rFonts w:ascii="Verdana" w:hAnsi="Verdana"/>
        </w:rPr>
        <w:t xml:space="preserve">gioco sarà reso disponibile sulla piattaforma </w:t>
      </w:r>
      <w:hyperlink r:id="rId25" w:history="1">
        <w:proofErr w:type="spellStart"/>
        <w:r w:rsidR="00CA2F99" w:rsidRPr="00CA2F99">
          <w:rPr>
            <w:rStyle w:val="Collegamentoipertestuale"/>
            <w:rFonts w:ascii="Verdana" w:hAnsi="Verdana"/>
          </w:rPr>
          <w:t>itch.io</w:t>
        </w:r>
        <w:proofErr w:type="spellEnd"/>
      </w:hyperlink>
      <w:r w:rsidR="00CA2F99">
        <w:rPr>
          <w:rFonts w:ascii="Verdana" w:hAnsi="Verdana"/>
        </w:rPr>
        <w:t>, che consente la pubblicazione in maniera totalmente gratuita</w:t>
      </w:r>
      <w:r w:rsidR="005909E3" w:rsidRPr="00463DAF">
        <w:rPr>
          <w:rFonts w:ascii="Verdana" w:hAnsi="Verdana"/>
        </w:rPr>
        <w:t>.</w:t>
      </w:r>
    </w:p>
    <w:p w14:paraId="55BA6CC2" w14:textId="0A7DB335" w:rsidR="00CA2F99" w:rsidRDefault="00CA2F99">
      <w:pPr>
        <w:jc w:val="both"/>
        <w:rPr>
          <w:rFonts w:ascii="Verdana" w:hAnsi="Verdana"/>
        </w:rPr>
      </w:pPr>
      <w:r>
        <w:rPr>
          <w:rFonts w:ascii="Verdana" w:hAnsi="Verdana"/>
        </w:rPr>
        <w:lastRenderedPageBreak/>
        <w:t>Con i giusti tag si otterrà una discreta quantità di visualizzazioni passive sul progetto, che verranno in seguito alimentate dall’uso di social media e pubblicità.</w:t>
      </w:r>
    </w:p>
    <w:p w14:paraId="62B92CFC" w14:textId="5B52819D" w:rsidR="006B1318" w:rsidRDefault="00CA2F99">
      <w:pPr>
        <w:jc w:val="both"/>
        <w:rPr>
          <w:rFonts w:ascii="Verdana" w:hAnsi="Verdana"/>
        </w:rPr>
      </w:pPr>
      <w:r>
        <w:rPr>
          <w:rFonts w:ascii="Verdana" w:hAnsi="Verdana"/>
        </w:rPr>
        <w:t xml:space="preserve">La strategia di </w:t>
      </w:r>
      <w:r w:rsidR="00F26DCD">
        <w:rPr>
          <w:rFonts w:ascii="Verdana" w:hAnsi="Verdana"/>
        </w:rPr>
        <w:t xml:space="preserve">monetizzazione sarà rappresentata dalla possibilità di acquistare punti esse attraverso soldi reali. </w:t>
      </w:r>
    </w:p>
    <w:p w14:paraId="07435CA3" w14:textId="2944F5EF" w:rsidR="00F26DCD" w:rsidRPr="00463DAF" w:rsidRDefault="00C72768">
      <w:pPr>
        <w:jc w:val="both"/>
        <w:rPr>
          <w:rFonts w:ascii="Verdana" w:hAnsi="Verdana"/>
        </w:rPr>
      </w:pPr>
      <w:r>
        <w:rPr>
          <w:rFonts w:ascii="Verdana" w:hAnsi="Verdana"/>
        </w:rPr>
        <w:t>Inoltre,</w:t>
      </w:r>
      <w:r w:rsidR="00F26DCD">
        <w:rPr>
          <w:rFonts w:ascii="Verdana" w:hAnsi="Verdana"/>
        </w:rPr>
        <w:t xml:space="preserve"> saranno presenti bundle a tempo limitato in grado di massimizzare sia i soldi del gioco ché i punti esse.</w:t>
      </w:r>
    </w:p>
    <w:p w14:paraId="74FFB183" w14:textId="77777777" w:rsidR="006B1318" w:rsidRPr="00463DAF" w:rsidRDefault="006B1318">
      <w:pPr>
        <w:rPr>
          <w:rFonts w:ascii="Verdana" w:hAnsi="Verdana"/>
        </w:rPr>
      </w:pPr>
    </w:p>
    <w:p w14:paraId="0D74408D" w14:textId="3FDD069D" w:rsidR="00AE67AB" w:rsidRDefault="00AE67AB">
      <w:pPr>
        <w:pStyle w:val="Titolo2"/>
        <w:rPr>
          <w:rFonts w:ascii="Verdana" w:hAnsi="Verdana"/>
        </w:rPr>
      </w:pPr>
      <w:bookmarkStart w:id="19" w:name="_rptnoae6lrbs" w:colFirst="0" w:colLast="0"/>
      <w:bookmarkEnd w:id="19"/>
    </w:p>
    <w:p w14:paraId="1D538104" w14:textId="77777777" w:rsidR="00AE67AB" w:rsidRPr="00AE67AB" w:rsidRDefault="00AE67AB" w:rsidP="00AE67AB"/>
    <w:p w14:paraId="1049D2FF" w14:textId="5AC33279" w:rsidR="006B1318" w:rsidRPr="00463DAF" w:rsidRDefault="005909E3">
      <w:pPr>
        <w:pStyle w:val="Titolo2"/>
        <w:rPr>
          <w:rFonts w:ascii="Verdana" w:hAnsi="Verdana"/>
        </w:rPr>
      </w:pPr>
      <w:r w:rsidRPr="00463DAF">
        <w:rPr>
          <w:rFonts w:ascii="Verdana" w:hAnsi="Verdana"/>
        </w:rPr>
        <w:t>Localizzazione</w:t>
      </w:r>
    </w:p>
    <w:p w14:paraId="7B304365" w14:textId="77777777" w:rsidR="006B1318" w:rsidRPr="00463DAF" w:rsidRDefault="006B1318">
      <w:pPr>
        <w:rPr>
          <w:rFonts w:ascii="Verdana" w:hAnsi="Verdana"/>
        </w:rPr>
      </w:pPr>
    </w:p>
    <w:p w14:paraId="059673D4" w14:textId="7C52DCE2" w:rsidR="006B1318" w:rsidRDefault="00F26DCD">
      <w:pPr>
        <w:jc w:val="both"/>
        <w:rPr>
          <w:rFonts w:ascii="Verdana" w:hAnsi="Verdana"/>
        </w:rPr>
      </w:pPr>
      <w:r>
        <w:rPr>
          <w:rFonts w:ascii="Verdana" w:hAnsi="Verdana"/>
        </w:rPr>
        <w:t>Attualmente l’unica lingua disponibile è l’italiano.</w:t>
      </w:r>
    </w:p>
    <w:p w14:paraId="11F0CD3B" w14:textId="045FEA29" w:rsidR="00F26DCD" w:rsidRPr="00463DAF" w:rsidRDefault="00F26DCD">
      <w:pPr>
        <w:jc w:val="both"/>
        <w:rPr>
          <w:rFonts w:ascii="Verdana" w:hAnsi="Verdana"/>
        </w:rPr>
      </w:pPr>
      <w:r>
        <w:rPr>
          <w:rFonts w:ascii="Verdana" w:hAnsi="Verdana"/>
        </w:rPr>
        <w:t>In futuro verranno pubblicate versioni del gioco anche in lingua inglese e giapponese, in modo tale da rendere il gioco disponibile a più persone possibile.</w:t>
      </w:r>
    </w:p>
    <w:p w14:paraId="77E6427C" w14:textId="77777777" w:rsidR="006B1318" w:rsidRPr="00463DAF" w:rsidRDefault="006B1318">
      <w:pPr>
        <w:rPr>
          <w:rFonts w:ascii="Verdana" w:hAnsi="Verdana"/>
        </w:rPr>
      </w:pPr>
    </w:p>
    <w:p w14:paraId="57919145" w14:textId="77777777" w:rsidR="006B1318" w:rsidRPr="00855931" w:rsidRDefault="005909E3">
      <w:pPr>
        <w:pStyle w:val="Titolo1"/>
        <w:rPr>
          <w:rFonts w:ascii="Verdana" w:hAnsi="Verdana"/>
          <w:sz w:val="32"/>
          <w:szCs w:val="32"/>
        </w:rPr>
      </w:pPr>
      <w:bookmarkStart w:id="20" w:name="_a0e1e4yaqp92" w:colFirst="0" w:colLast="0"/>
      <w:bookmarkEnd w:id="20"/>
      <w:r w:rsidRPr="00604EAA">
        <w:rPr>
          <w:rFonts w:ascii="Verdana" w:hAnsi="Verdana"/>
        </w:rPr>
        <w:t>Idee</w:t>
      </w:r>
    </w:p>
    <w:p w14:paraId="0B48511C" w14:textId="46E648A1" w:rsidR="006B1318" w:rsidRDefault="00855931">
      <w:pPr>
        <w:jc w:val="both"/>
        <w:rPr>
          <w:rFonts w:ascii="Verdana" w:hAnsi="Verdana"/>
        </w:rPr>
      </w:pPr>
      <w:r>
        <w:rPr>
          <w:rFonts w:ascii="Verdana" w:hAnsi="Verdana"/>
        </w:rPr>
        <w:t>Per ciò che riguarda i progetti futuri si potrebbe aggiungere l’utilizzo del cellulare, in grado di messaggiare con Aci o anche di scattare foto a personaggi e/o panorami, sfruttando una galleria con spazio limitato in cui il giocatore potrà vedere e nel caso eliminare le foto acquisite.</w:t>
      </w:r>
    </w:p>
    <w:p w14:paraId="0B7D1B10" w14:textId="77777777" w:rsidR="00855931" w:rsidRDefault="00855931">
      <w:pPr>
        <w:jc w:val="both"/>
        <w:rPr>
          <w:rFonts w:ascii="Verdana" w:hAnsi="Verdana"/>
        </w:rPr>
      </w:pPr>
    </w:p>
    <w:p w14:paraId="472BF486" w14:textId="3CB02F8B" w:rsidR="00855931" w:rsidRPr="00855931" w:rsidRDefault="00855931">
      <w:pPr>
        <w:jc w:val="both"/>
        <w:rPr>
          <w:rFonts w:ascii="Verdana" w:hAnsi="Verdana"/>
        </w:rPr>
      </w:pPr>
      <w:r>
        <w:rPr>
          <w:rFonts w:ascii="Verdana" w:hAnsi="Verdana"/>
        </w:rPr>
        <w:t>Un’altra possibile implementazione futura riguarderà un contenuto extra, scaricabile a pagamento, in cui ci saranno avventure estive e possibili triangoli amorosi.</w:t>
      </w:r>
    </w:p>
    <w:sectPr w:rsidR="00855931" w:rsidRPr="00855931">
      <w:footerReference w:type="default" r:id="rId26"/>
      <w:headerReference w:type="first" r:id="rId27"/>
      <w:footerReference w:type="first" r:id="rId2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AE926" w14:textId="77777777" w:rsidR="008963E9" w:rsidRDefault="008963E9">
      <w:pPr>
        <w:spacing w:line="240" w:lineRule="auto"/>
      </w:pPr>
      <w:r>
        <w:separator/>
      </w:r>
    </w:p>
  </w:endnote>
  <w:endnote w:type="continuationSeparator" w:id="0">
    <w:p w14:paraId="7C88B2EF" w14:textId="77777777" w:rsidR="008963E9" w:rsidRDefault="00896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F581" w14:textId="77777777" w:rsidR="006B1318" w:rsidRDefault="005909E3">
    <w:pPr>
      <w:jc w:val="right"/>
    </w:pPr>
    <w:r>
      <w:fldChar w:fldCharType="begin"/>
    </w:r>
    <w:r>
      <w:instrText>PAGE</w:instrText>
    </w:r>
    <w:r>
      <w:fldChar w:fldCharType="separate"/>
    </w:r>
    <w:r w:rsidR="007412C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8879" w14:textId="77777777" w:rsidR="006B1318" w:rsidRDefault="006B13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D978B" w14:textId="77777777" w:rsidR="008963E9" w:rsidRDefault="008963E9">
      <w:pPr>
        <w:spacing w:line="240" w:lineRule="auto"/>
      </w:pPr>
      <w:r>
        <w:separator/>
      </w:r>
    </w:p>
  </w:footnote>
  <w:footnote w:type="continuationSeparator" w:id="0">
    <w:p w14:paraId="0B5A694F" w14:textId="77777777" w:rsidR="008963E9" w:rsidRDefault="008963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6C951" w14:textId="77777777" w:rsidR="006B1318" w:rsidRDefault="006B13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102D"/>
    <w:multiLevelType w:val="hybridMultilevel"/>
    <w:tmpl w:val="2A102686"/>
    <w:lvl w:ilvl="0" w:tplc="7CD22462">
      <w:start w:val="1"/>
      <w:numFmt w:val="bullet"/>
      <w:lvlText w:val="-"/>
      <w:lvlJc w:val="left"/>
      <w:pPr>
        <w:ind w:left="1080" w:hanging="360"/>
      </w:pPr>
      <w:rPr>
        <w:rFonts w:ascii="Verdana" w:eastAsia="Arial" w:hAnsi="Verdana"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61A67AD2"/>
    <w:multiLevelType w:val="hybridMultilevel"/>
    <w:tmpl w:val="DADA77C2"/>
    <w:lvl w:ilvl="0" w:tplc="221E433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650D6CAE"/>
    <w:multiLevelType w:val="multilevel"/>
    <w:tmpl w:val="2BFA9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F181871"/>
    <w:multiLevelType w:val="hybridMultilevel"/>
    <w:tmpl w:val="B90C7BA0"/>
    <w:lvl w:ilvl="0" w:tplc="B6764642">
      <w:numFmt w:val="bullet"/>
      <w:lvlText w:val="-"/>
      <w:lvlJc w:val="left"/>
      <w:pPr>
        <w:ind w:left="720" w:hanging="360"/>
      </w:pPr>
      <w:rPr>
        <w:rFonts w:ascii="Verdana" w:eastAsia="Arial" w:hAnsi="Verdana"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373846724">
    <w:abstractNumId w:val="2"/>
  </w:num>
  <w:num w:numId="2" w16cid:durableId="277445567">
    <w:abstractNumId w:val="1"/>
  </w:num>
  <w:num w:numId="3" w16cid:durableId="1289821637">
    <w:abstractNumId w:val="0"/>
  </w:num>
  <w:num w:numId="4" w16cid:durableId="2128107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18"/>
    <w:rsid w:val="000D6548"/>
    <w:rsid w:val="000E4821"/>
    <w:rsid w:val="000F5A8F"/>
    <w:rsid w:val="00143CC6"/>
    <w:rsid w:val="001762E8"/>
    <w:rsid w:val="001E7BAA"/>
    <w:rsid w:val="002557A2"/>
    <w:rsid w:val="0026688E"/>
    <w:rsid w:val="00341779"/>
    <w:rsid w:val="003B7BFE"/>
    <w:rsid w:val="00401515"/>
    <w:rsid w:val="004514C7"/>
    <w:rsid w:val="00463DAF"/>
    <w:rsid w:val="004732C9"/>
    <w:rsid w:val="004822CF"/>
    <w:rsid w:val="004B1D64"/>
    <w:rsid w:val="00520419"/>
    <w:rsid w:val="0052691D"/>
    <w:rsid w:val="00571463"/>
    <w:rsid w:val="00575822"/>
    <w:rsid w:val="005909E3"/>
    <w:rsid w:val="0059141C"/>
    <w:rsid w:val="005E4E4D"/>
    <w:rsid w:val="00604EAA"/>
    <w:rsid w:val="006603F0"/>
    <w:rsid w:val="006B1318"/>
    <w:rsid w:val="006B50CC"/>
    <w:rsid w:val="00711568"/>
    <w:rsid w:val="0071512F"/>
    <w:rsid w:val="00715C26"/>
    <w:rsid w:val="00732837"/>
    <w:rsid w:val="007412C4"/>
    <w:rsid w:val="00855931"/>
    <w:rsid w:val="008963E9"/>
    <w:rsid w:val="008A109F"/>
    <w:rsid w:val="009B55FD"/>
    <w:rsid w:val="00AB2C44"/>
    <w:rsid w:val="00AC0CAE"/>
    <w:rsid w:val="00AE67AB"/>
    <w:rsid w:val="00B074F9"/>
    <w:rsid w:val="00B521CB"/>
    <w:rsid w:val="00B96489"/>
    <w:rsid w:val="00C404EF"/>
    <w:rsid w:val="00C72768"/>
    <w:rsid w:val="00C7353D"/>
    <w:rsid w:val="00C747E7"/>
    <w:rsid w:val="00CA2F99"/>
    <w:rsid w:val="00D43F35"/>
    <w:rsid w:val="00DD7CB5"/>
    <w:rsid w:val="00E96A70"/>
    <w:rsid w:val="00EB3C92"/>
    <w:rsid w:val="00EC45F3"/>
    <w:rsid w:val="00ED1274"/>
    <w:rsid w:val="00EE6F55"/>
    <w:rsid w:val="00F26DCD"/>
    <w:rsid w:val="00F90762"/>
    <w:rsid w:val="00FC1CC0"/>
    <w:rsid w:val="00FC736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C2821"/>
  <w15:docId w15:val="{213F8963-EAD2-4720-8B31-AB50C355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Collegamentoipertestuale">
    <w:name w:val="Hyperlink"/>
    <w:basedOn w:val="Carpredefinitoparagrafo"/>
    <w:uiPriority w:val="99"/>
    <w:unhideWhenUsed/>
    <w:rsid w:val="00DD7CB5"/>
    <w:rPr>
      <w:color w:val="0000FF" w:themeColor="hyperlink"/>
      <w:u w:val="single"/>
    </w:rPr>
  </w:style>
  <w:style w:type="character" w:styleId="Menzionenonrisolta">
    <w:name w:val="Unresolved Mention"/>
    <w:basedOn w:val="Carpredefinitoparagrafo"/>
    <w:uiPriority w:val="99"/>
    <w:semiHidden/>
    <w:unhideWhenUsed/>
    <w:rsid w:val="00DD7CB5"/>
    <w:rPr>
      <w:color w:val="605E5C"/>
      <w:shd w:val="clear" w:color="auto" w:fill="E1DFDD"/>
    </w:rPr>
  </w:style>
  <w:style w:type="character" w:styleId="Collegamentovisitato">
    <w:name w:val="FollowedHyperlink"/>
    <w:basedOn w:val="Carpredefinitoparagrafo"/>
    <w:uiPriority w:val="99"/>
    <w:semiHidden/>
    <w:unhideWhenUsed/>
    <w:rsid w:val="00DD7CB5"/>
    <w:rPr>
      <w:color w:val="800080" w:themeColor="followedHyperlink"/>
      <w:u w:val="single"/>
    </w:rPr>
  </w:style>
  <w:style w:type="paragraph" w:styleId="Didascalia">
    <w:name w:val="caption"/>
    <w:basedOn w:val="Normale"/>
    <w:next w:val="Normale"/>
    <w:uiPriority w:val="35"/>
    <w:unhideWhenUsed/>
    <w:qFormat/>
    <w:rsid w:val="00571463"/>
    <w:pPr>
      <w:spacing w:after="200" w:line="240" w:lineRule="auto"/>
    </w:pPr>
    <w:rPr>
      <w:i/>
      <w:iCs/>
      <w:color w:val="1F497D" w:themeColor="text2"/>
      <w:sz w:val="18"/>
      <w:szCs w:val="18"/>
    </w:rPr>
  </w:style>
  <w:style w:type="paragraph" w:styleId="Paragrafoelenco">
    <w:name w:val="List Paragraph"/>
    <w:basedOn w:val="Normale"/>
    <w:uiPriority w:val="34"/>
    <w:qFormat/>
    <w:rsid w:val="00FC1C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031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hyperlink" Target="https://github.com/andreascalzo99/DWA-1.0" TargetMode="External"/><Relationship Id="rId17" Type="http://schemas.openxmlformats.org/officeDocument/2006/relationships/image" Target="media/image7.png"/><Relationship Id="rId25" Type="http://schemas.openxmlformats.org/officeDocument/2006/relationships/hyperlink" Target="https://itch.io/"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animenewsnetwork.com/press-release/2006-02-08/amn-and-anime-advanced-announce-anime-game-demo-downloads"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www.instagram.com/gazza_luna_/" TargetMode="External"/><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CFF1E9CB06084E8B9788813D5FC250" ma:contentTypeVersion="0" ma:contentTypeDescription="Creare un nuovo documento." ma:contentTypeScope="" ma:versionID="f698827b71b80ce9d0141cb5a13a59d4">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2.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C522B9-BDBF-41D7-B9B8-EF40D5E0A0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8</Pages>
  <Words>1610</Words>
  <Characters>9178</Characters>
  <Application>Microsoft Office Word</Application>
  <DocSecurity>0</DocSecurity>
  <Lines>76</Lines>
  <Paragraphs>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Andrea Scalzo</cp:lastModifiedBy>
  <cp:revision>15</cp:revision>
  <dcterms:created xsi:type="dcterms:W3CDTF">2022-04-10T18:16:00Z</dcterms:created>
  <dcterms:modified xsi:type="dcterms:W3CDTF">2022-06-20T16:46:00Z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